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6230C" w14:textId="77777777" w:rsidR="00756B1F" w:rsidRPr="00AD0E77" w:rsidRDefault="00756B1F" w:rsidP="00756B1F">
      <w:pPr>
        <w:spacing w:after="0" w:line="276" w:lineRule="auto"/>
        <w:ind w:left="8647"/>
        <w:jc w:val="center"/>
        <w:rPr>
          <w:rFonts w:ascii="Times New Roman" w:eastAsia="Times New Roman" w:hAnsi="Times New Roman" w:cs="Times New Roman"/>
          <w:b/>
          <w:color w:val="FF0000"/>
          <w:sz w:val="24"/>
          <w:szCs w:val="24"/>
        </w:rPr>
      </w:pPr>
      <w:r w:rsidRPr="00AD0E77">
        <w:rPr>
          <w:rFonts w:ascii="Times New Roman" w:eastAsia="Times New Roman" w:hAnsi="Times New Roman" w:cs="Times New Roman"/>
          <w:b/>
          <w:color w:val="FF0000"/>
          <w:sz w:val="24"/>
          <w:szCs w:val="24"/>
        </w:rPr>
        <w:t>ПРОЕКТ</w:t>
      </w:r>
    </w:p>
    <w:p w14:paraId="624B8309" w14:textId="77777777" w:rsidR="00756B1F" w:rsidRPr="008D26FA" w:rsidRDefault="00756B1F" w:rsidP="00756B1F">
      <w:pPr>
        <w:spacing w:after="0" w:line="276" w:lineRule="auto"/>
        <w:jc w:val="center"/>
        <w:rPr>
          <w:rFonts w:ascii="Times New Roman" w:eastAsia="Times New Roman" w:hAnsi="Times New Roman" w:cs="Times New Roman"/>
          <w:b/>
          <w:color w:val="000000"/>
          <w:sz w:val="24"/>
          <w:szCs w:val="24"/>
        </w:rPr>
      </w:pPr>
      <w:r w:rsidRPr="008D26FA">
        <w:rPr>
          <w:rFonts w:ascii="Times New Roman" w:eastAsia="Times New Roman" w:hAnsi="Times New Roman" w:cs="Times New Roman"/>
          <w:b/>
          <w:color w:val="000000"/>
          <w:sz w:val="24"/>
          <w:szCs w:val="24"/>
        </w:rPr>
        <w:t>ДОГОВОР ПОДРЯДА №____</w:t>
      </w:r>
    </w:p>
    <w:p w14:paraId="05EEDDE5" w14:textId="77777777" w:rsidR="00756B1F" w:rsidRPr="00FF3773" w:rsidRDefault="00756B1F" w:rsidP="00756B1F">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37C343B4" w14:textId="77777777" w:rsidR="00756B1F" w:rsidRPr="008D26FA" w:rsidRDefault="00756B1F" w:rsidP="00756B1F">
      <w:pPr>
        <w:tabs>
          <w:tab w:val="left" w:pos="993"/>
        </w:tabs>
        <w:spacing w:after="0" w:line="276" w:lineRule="auto"/>
        <w:jc w:val="center"/>
        <w:rPr>
          <w:rStyle w:val="FontStyle32"/>
          <w:b/>
          <w:bCs/>
        </w:rPr>
      </w:pPr>
    </w:p>
    <w:tbl>
      <w:tblPr>
        <w:tblW w:w="10173" w:type="dxa"/>
        <w:tblLayout w:type="fixed"/>
        <w:tblLook w:val="0400" w:firstRow="0" w:lastRow="0" w:firstColumn="0" w:lastColumn="0" w:noHBand="0" w:noVBand="1"/>
      </w:tblPr>
      <w:tblGrid>
        <w:gridCol w:w="4586"/>
        <w:gridCol w:w="5587"/>
      </w:tblGrid>
      <w:tr w:rsidR="00756B1F" w:rsidRPr="007570B8" w14:paraId="52F6ACF9" w14:textId="77777777" w:rsidTr="00443C49">
        <w:tc>
          <w:tcPr>
            <w:tcW w:w="4586" w:type="dxa"/>
          </w:tcPr>
          <w:p w14:paraId="59091BFE" w14:textId="77777777" w:rsidR="00756B1F" w:rsidRPr="007570B8" w:rsidRDefault="00756B1F" w:rsidP="00443C49">
            <w:pPr>
              <w:widowControl w:val="0"/>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г. Мурманск</w:t>
            </w:r>
          </w:p>
        </w:tc>
        <w:tc>
          <w:tcPr>
            <w:tcW w:w="5587" w:type="dxa"/>
          </w:tcPr>
          <w:p w14:paraId="4D83C3AD" w14:textId="77777777" w:rsidR="00756B1F" w:rsidRPr="007570B8" w:rsidRDefault="00756B1F" w:rsidP="00443C49">
            <w:pPr>
              <w:widowControl w:val="0"/>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«____»</w:t>
            </w:r>
            <w:r w:rsidRPr="007570B8">
              <w:rPr>
                <w:rFonts w:ascii="Times New Roman" w:eastAsia="Times New Roman" w:hAnsi="Times New Roman" w:cs="Times New Roman"/>
                <w:sz w:val="24"/>
                <w:szCs w:val="24"/>
              </w:rPr>
              <w:t xml:space="preserve">___________ </w:t>
            </w:r>
            <w:r w:rsidRPr="007570B8">
              <w:rPr>
                <w:rFonts w:ascii="Times New Roman" w:eastAsia="Times New Roman" w:hAnsi="Times New Roman" w:cs="Times New Roman"/>
                <w:color w:val="000000"/>
                <w:sz w:val="24"/>
                <w:szCs w:val="24"/>
              </w:rPr>
              <w:t>20____г.</w:t>
            </w:r>
          </w:p>
        </w:tc>
      </w:tr>
    </w:tbl>
    <w:p w14:paraId="5C56A03A" w14:textId="77777777" w:rsidR="00756B1F" w:rsidRPr="007570B8" w:rsidRDefault="00756B1F" w:rsidP="00756B1F">
      <w:pPr>
        <w:spacing w:after="0" w:line="276" w:lineRule="auto"/>
        <w:ind w:firstLine="708"/>
        <w:jc w:val="both"/>
        <w:rPr>
          <w:rFonts w:ascii="Times New Roman" w:eastAsia="Times New Roman" w:hAnsi="Times New Roman" w:cs="Times New Roman"/>
          <w:b/>
          <w:color w:val="000000"/>
          <w:sz w:val="24"/>
          <w:szCs w:val="24"/>
        </w:rPr>
      </w:pPr>
    </w:p>
    <w:p w14:paraId="024DADC3" w14:textId="77777777" w:rsidR="00756B1F" w:rsidRPr="00AD0E77" w:rsidRDefault="00756B1F" w:rsidP="00756B1F">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действующ__ на основании Устава, с одной стороны,  </w:t>
      </w:r>
    </w:p>
    <w:p w14:paraId="790FB966" w14:textId="77777777" w:rsidR="00756B1F" w:rsidRPr="00AD0E77" w:rsidRDefault="00756B1F" w:rsidP="00756B1F">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и ___________________________ </w:t>
      </w:r>
      <w:r w:rsidRPr="00AD0E77">
        <w:rPr>
          <w:rFonts w:ascii="Times New Roman" w:eastAsia="Arial Unicode MS" w:hAnsi="Times New Roman" w:cs="Times New Roman"/>
          <w:bCs/>
          <w:color w:val="000000"/>
          <w:sz w:val="24"/>
          <w:szCs w:val="24"/>
          <w:vertAlign w:val="superscript"/>
        </w:rPr>
        <w:footnoteReference w:id="1"/>
      </w:r>
      <w:r w:rsidRPr="00AD0E77">
        <w:rPr>
          <w:rFonts w:ascii="Times New Roman" w:eastAsia="Arial Unicode MS" w:hAnsi="Times New Roman" w:cs="Times New Roman"/>
          <w:bCs/>
          <w:color w:val="000000"/>
          <w:sz w:val="24"/>
          <w:szCs w:val="24"/>
        </w:rPr>
        <w:t xml:space="preserve">, именуем__ в дальнейшем «Подрядчик», в лице ___________________ </w:t>
      </w:r>
      <w:r w:rsidRPr="00AD0E77">
        <w:rPr>
          <w:rFonts w:ascii="Times New Roman" w:eastAsia="Arial Unicode MS" w:hAnsi="Times New Roman" w:cs="Times New Roman"/>
          <w:bCs/>
          <w:color w:val="000000"/>
          <w:sz w:val="24"/>
          <w:szCs w:val="24"/>
          <w:vertAlign w:val="superscript"/>
        </w:rPr>
        <w:footnoteReference w:id="2"/>
      </w:r>
      <w:r w:rsidRPr="00AD0E77">
        <w:rPr>
          <w:rFonts w:ascii="Times New Roman" w:eastAsia="Arial Unicode MS" w:hAnsi="Times New Roman" w:cs="Times New Roman"/>
          <w:bCs/>
          <w:color w:val="000000"/>
          <w:sz w:val="24"/>
          <w:szCs w:val="24"/>
        </w:rPr>
        <w:t xml:space="preserve">, действующ___ на основании _____________ </w:t>
      </w:r>
      <w:r w:rsidRPr="00AD0E77">
        <w:rPr>
          <w:rFonts w:ascii="Times New Roman" w:eastAsia="Arial Unicode MS" w:hAnsi="Times New Roman" w:cs="Times New Roman"/>
          <w:bCs/>
          <w:color w:val="000000"/>
          <w:sz w:val="24"/>
          <w:szCs w:val="24"/>
          <w:vertAlign w:val="superscript"/>
        </w:rPr>
        <w:footnoteReference w:id="3"/>
      </w:r>
      <w:r w:rsidRPr="00AD0E77">
        <w:rPr>
          <w:rFonts w:ascii="Times New Roman" w:eastAsia="Arial Unicode MS" w:hAnsi="Times New Roman" w:cs="Times New Roman"/>
          <w:bCs/>
          <w:color w:val="000000"/>
          <w:sz w:val="24"/>
          <w:szCs w:val="24"/>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 7 (в ред. на </w:t>
      </w:r>
      <w:r>
        <w:rPr>
          <w:rFonts w:ascii="Times New Roman" w:eastAsia="Arial Unicode MS" w:hAnsi="Times New Roman" w:cs="Times New Roman"/>
          <w:bCs/>
          <w:color w:val="000000"/>
          <w:sz w:val="24"/>
          <w:szCs w:val="24"/>
        </w:rPr>
        <w:t>4 марта 2024</w:t>
      </w:r>
      <w:r w:rsidRPr="00AD0E77">
        <w:rPr>
          <w:rFonts w:ascii="Times New Roman" w:eastAsia="Arial Unicode MS" w:hAnsi="Times New Roman" w:cs="Times New Roman"/>
          <w:bCs/>
          <w:color w:val="000000"/>
          <w:sz w:val="24"/>
          <w:szCs w:val="24"/>
        </w:rPr>
        <w:t xml:space="preserve">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согласно протоколу Наблюдательного совета автономной некоммерческой организации «Центр городского развития Мурманской области» от </w:t>
      </w:r>
      <w:r>
        <w:rPr>
          <w:rFonts w:ascii="Times New Roman" w:eastAsia="Arial Unicode MS" w:hAnsi="Times New Roman" w:cs="Times New Roman"/>
          <w:bCs/>
          <w:color w:val="000000"/>
          <w:sz w:val="24"/>
          <w:szCs w:val="24"/>
        </w:rPr>
        <w:t>4 марта 2024</w:t>
      </w:r>
      <w:r w:rsidRPr="00AD0E77">
        <w:rPr>
          <w:rFonts w:ascii="Times New Roman" w:eastAsia="Arial Unicode MS" w:hAnsi="Times New Roman" w:cs="Times New Roman"/>
          <w:bCs/>
          <w:color w:val="000000"/>
          <w:sz w:val="24"/>
          <w:szCs w:val="24"/>
        </w:rPr>
        <w:t xml:space="preserve">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 </w:t>
      </w:r>
      <w:r>
        <w:rPr>
          <w:rFonts w:ascii="Times New Roman" w:eastAsia="Arial Unicode MS" w:hAnsi="Times New Roman" w:cs="Times New Roman"/>
          <w:bCs/>
          <w:color w:val="000000"/>
          <w:sz w:val="24"/>
          <w:szCs w:val="24"/>
        </w:rPr>
        <w:t>33</w:t>
      </w:r>
      <w:r w:rsidRPr="00AD0E77">
        <w:rPr>
          <w:rFonts w:ascii="Times New Roman" w:eastAsia="Arial Unicode MS" w:hAnsi="Times New Roman" w:cs="Times New Roman"/>
          <w:bCs/>
          <w:color w:val="000000"/>
          <w:sz w:val="24"/>
          <w:szCs w:val="24"/>
        </w:rPr>
        <w:t>), 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14:paraId="6B487AA9" w14:textId="77777777" w:rsidR="00756B1F" w:rsidRPr="007570B8" w:rsidRDefault="00756B1F" w:rsidP="00756B1F">
      <w:pPr>
        <w:spacing w:after="0" w:line="276" w:lineRule="auto"/>
      </w:pPr>
    </w:p>
    <w:p w14:paraId="569698DC" w14:textId="77777777" w:rsidR="00756B1F" w:rsidRPr="007570B8" w:rsidRDefault="00756B1F" w:rsidP="00756B1F">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Предмет Договора</w:t>
      </w:r>
    </w:p>
    <w:p w14:paraId="6A730650" w14:textId="77777777" w:rsidR="00756B1F" w:rsidRPr="007570B8" w:rsidRDefault="00756B1F" w:rsidP="00756B1F">
      <w:pPr>
        <w:spacing w:after="0" w:line="276" w:lineRule="auto"/>
        <w:ind w:firstLine="708"/>
        <w:jc w:val="both"/>
        <w:rPr>
          <w:rFonts w:ascii="Times New Roman" w:eastAsia="Times New Roman" w:hAnsi="Times New Roman" w:cs="Times New Roman"/>
          <w:b/>
          <w:color w:val="000000"/>
          <w:sz w:val="24"/>
          <w:szCs w:val="24"/>
        </w:rPr>
      </w:pPr>
    </w:p>
    <w:p w14:paraId="59C61576" w14:textId="77777777" w:rsidR="00756B1F" w:rsidRPr="00A7557D" w:rsidRDefault="00756B1F" w:rsidP="00756B1F">
      <w:pPr>
        <w:numPr>
          <w:ilvl w:val="1"/>
          <w:numId w:val="2"/>
        </w:numPr>
        <w:tabs>
          <w:tab w:val="left" w:pos="1134"/>
        </w:tabs>
        <w:spacing w:after="0" w:line="276" w:lineRule="auto"/>
        <w:ind w:left="0" w:firstLine="709"/>
        <w:jc w:val="both"/>
        <w:rPr>
          <w:rFonts w:ascii="Times New Roman" w:eastAsia="Times New Roman" w:hAnsi="Times New Roman" w:cs="Times New Roman"/>
          <w:b/>
          <w:bCs/>
          <w:color w:val="000000"/>
          <w:sz w:val="24"/>
          <w:szCs w:val="24"/>
        </w:rPr>
      </w:pPr>
      <w:r w:rsidRPr="007570B8">
        <w:rPr>
          <w:rFonts w:ascii="Times New Roman" w:eastAsia="Times New Roman" w:hAnsi="Times New Roman" w:cs="Times New Roman"/>
          <w:color w:val="000000"/>
          <w:sz w:val="24"/>
          <w:szCs w:val="24"/>
        </w:rPr>
        <w:t xml:space="preserve">Заказчик поручает, а Подрядчик обязуется выполнить в установленные настоящим Договором сроки согласно </w:t>
      </w:r>
      <w:r w:rsidRPr="007570B8">
        <w:rPr>
          <w:rFonts w:ascii="Times New Roman" w:eastAsia="Times New Roman" w:hAnsi="Times New Roman" w:cs="Times New Roman"/>
          <w:sz w:val="24"/>
          <w:szCs w:val="24"/>
        </w:rPr>
        <w:t>Техническому заданию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к настоящему Договору) </w:t>
      </w:r>
      <w:r>
        <w:rPr>
          <w:rFonts w:ascii="Times New Roman" w:eastAsia="Times New Roman" w:hAnsi="Times New Roman" w:cs="Times New Roman"/>
          <w:color w:val="000000"/>
          <w:sz w:val="24"/>
          <w:szCs w:val="24"/>
        </w:rPr>
        <w:t xml:space="preserve">и настоящему Договору работы </w:t>
      </w:r>
      <w:r w:rsidRPr="00A7557D">
        <w:rPr>
          <w:rFonts w:ascii="Times New Roman" w:eastAsia="Times New Roman" w:hAnsi="Times New Roman" w:cs="Times New Roman"/>
          <w:bCs/>
          <w:color w:val="000000"/>
          <w:sz w:val="24"/>
          <w:szCs w:val="24"/>
        </w:rPr>
        <w:t>по устройству архитектурно-художественного освещения в рамках комплексного благоустройства г. Мурманска</w:t>
      </w:r>
      <w:r>
        <w:rPr>
          <w:rFonts w:ascii="Times New Roman" w:eastAsia="Times New Roman" w:hAnsi="Times New Roman" w:cs="Times New Roman"/>
          <w:b/>
          <w:bCs/>
          <w:color w:val="000000"/>
          <w:sz w:val="24"/>
          <w:szCs w:val="24"/>
        </w:rPr>
        <w:t xml:space="preserve"> </w:t>
      </w:r>
      <w:r w:rsidRPr="00A7557D">
        <w:rPr>
          <w:rFonts w:ascii="Times New Roman" w:eastAsia="Times New Roman" w:hAnsi="Times New Roman" w:cs="Times New Roman"/>
          <w:color w:val="000000"/>
          <w:sz w:val="24"/>
          <w:szCs w:val="24"/>
        </w:rPr>
        <w:t>(далее – работы) и сдать результат выполненных работ Заказчику.</w:t>
      </w:r>
    </w:p>
    <w:p w14:paraId="1F322703" w14:textId="77777777" w:rsidR="00756B1F" w:rsidRPr="007570B8" w:rsidRDefault="00756B1F" w:rsidP="00756B1F">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620F5B14" w14:textId="77777777" w:rsidR="00756B1F" w:rsidRDefault="00756B1F" w:rsidP="00756B1F">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Место выполнения работ: </w:t>
      </w:r>
    </w:p>
    <w:p w14:paraId="022608ED"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Воровского, д. 15</w:t>
      </w:r>
      <w:r w:rsidR="008E3FE2">
        <w:rPr>
          <w:rFonts w:ascii="Times New Roman" w:eastAsia="Times New Roman" w:hAnsi="Times New Roman" w:cs="Times New Roman"/>
          <w:color w:val="000000"/>
          <w:sz w:val="24"/>
          <w:szCs w:val="24"/>
        </w:rPr>
        <w:t>;</w:t>
      </w:r>
    </w:p>
    <w:p w14:paraId="08312CD7"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Воровского, д. 17</w:t>
      </w:r>
      <w:r w:rsidR="008E3FE2">
        <w:rPr>
          <w:rFonts w:ascii="Times New Roman" w:eastAsia="Times New Roman" w:hAnsi="Times New Roman" w:cs="Times New Roman"/>
          <w:color w:val="000000"/>
          <w:sz w:val="24"/>
          <w:szCs w:val="24"/>
        </w:rPr>
        <w:t>;</w:t>
      </w:r>
    </w:p>
    <w:p w14:paraId="6191E52F"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Шмидта, д. 31/1</w:t>
      </w:r>
      <w:r w:rsidR="008E3FE2">
        <w:rPr>
          <w:rFonts w:ascii="Times New Roman" w:eastAsia="Times New Roman" w:hAnsi="Times New Roman" w:cs="Times New Roman"/>
          <w:color w:val="000000"/>
          <w:sz w:val="24"/>
          <w:szCs w:val="24"/>
        </w:rPr>
        <w:t>;</w:t>
      </w:r>
    </w:p>
    <w:p w14:paraId="35122BEF"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 xml:space="preserve">) </w:t>
      </w:r>
      <w:r w:rsidRPr="00756B1F">
        <w:rPr>
          <w:rFonts w:ascii="Times New Roman" w:eastAsia="Times New Roman" w:hAnsi="Times New Roman" w:cs="Times New Roman"/>
          <w:color w:val="000000"/>
          <w:sz w:val="24"/>
          <w:szCs w:val="24"/>
        </w:rPr>
        <w:t>г. Мурманск, ул. Софьи Перовской, д. 8</w:t>
      </w:r>
      <w:r w:rsidR="008E3FE2">
        <w:rPr>
          <w:rFonts w:ascii="Times New Roman" w:eastAsia="Times New Roman" w:hAnsi="Times New Roman" w:cs="Times New Roman"/>
          <w:color w:val="000000"/>
          <w:sz w:val="24"/>
          <w:szCs w:val="24"/>
        </w:rPr>
        <w:t>;</w:t>
      </w:r>
    </w:p>
    <w:p w14:paraId="152C41A6"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Софьи Перовской, д. 14</w:t>
      </w:r>
      <w:r w:rsidR="008E3FE2">
        <w:rPr>
          <w:rFonts w:ascii="Times New Roman" w:eastAsia="Times New Roman" w:hAnsi="Times New Roman" w:cs="Times New Roman"/>
          <w:color w:val="000000"/>
          <w:sz w:val="24"/>
          <w:szCs w:val="24"/>
        </w:rPr>
        <w:t>;</w:t>
      </w:r>
    </w:p>
    <w:p w14:paraId="5DDF3E44"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Софьи Перовской, д. 16</w:t>
      </w:r>
      <w:r w:rsidR="008E3FE2">
        <w:rPr>
          <w:rFonts w:ascii="Times New Roman" w:eastAsia="Times New Roman" w:hAnsi="Times New Roman" w:cs="Times New Roman"/>
          <w:color w:val="000000"/>
          <w:sz w:val="24"/>
          <w:szCs w:val="24"/>
        </w:rPr>
        <w:t>;</w:t>
      </w:r>
    </w:p>
    <w:p w14:paraId="5864A30C"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Софьи Перовской, д. 19</w:t>
      </w:r>
      <w:r w:rsidR="008E3FE2">
        <w:rPr>
          <w:rFonts w:ascii="Times New Roman" w:eastAsia="Times New Roman" w:hAnsi="Times New Roman" w:cs="Times New Roman"/>
          <w:color w:val="000000"/>
          <w:sz w:val="24"/>
          <w:szCs w:val="24"/>
        </w:rPr>
        <w:t>;</w:t>
      </w:r>
    </w:p>
    <w:p w14:paraId="27CFF63A"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lastRenderedPageBreak/>
        <w:t>8</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Софьи Перовской, д. 27</w:t>
      </w:r>
      <w:r w:rsidR="008E3FE2">
        <w:rPr>
          <w:rFonts w:ascii="Times New Roman" w:eastAsia="Times New Roman" w:hAnsi="Times New Roman" w:cs="Times New Roman"/>
          <w:color w:val="000000"/>
          <w:sz w:val="24"/>
          <w:szCs w:val="24"/>
        </w:rPr>
        <w:t>;</w:t>
      </w:r>
    </w:p>
    <w:p w14:paraId="7025D400"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Профсоюзов, д. 17/12</w:t>
      </w:r>
      <w:r w:rsidR="008E3FE2">
        <w:rPr>
          <w:rFonts w:ascii="Times New Roman" w:eastAsia="Times New Roman" w:hAnsi="Times New Roman" w:cs="Times New Roman"/>
          <w:color w:val="000000"/>
          <w:sz w:val="24"/>
          <w:szCs w:val="24"/>
        </w:rPr>
        <w:t>;</w:t>
      </w:r>
    </w:p>
    <w:p w14:paraId="76430865" w14:textId="77777777" w:rsidR="00756B1F" w:rsidRP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Профсоюзов, д. 24</w:t>
      </w:r>
      <w:r w:rsidR="008E3FE2">
        <w:rPr>
          <w:rFonts w:ascii="Times New Roman" w:eastAsia="Times New Roman" w:hAnsi="Times New Roman" w:cs="Times New Roman"/>
          <w:color w:val="000000"/>
          <w:sz w:val="24"/>
          <w:szCs w:val="24"/>
        </w:rPr>
        <w:t>;</w:t>
      </w:r>
    </w:p>
    <w:p w14:paraId="04A60966" w14:textId="77777777" w:rsidR="00756B1F" w:rsidRDefault="00756B1F" w:rsidP="00756B1F">
      <w:pPr>
        <w:tabs>
          <w:tab w:val="left" w:pos="1134"/>
        </w:tabs>
        <w:spacing w:after="0" w:line="276" w:lineRule="auto"/>
        <w:ind w:left="709"/>
        <w:jc w:val="both"/>
        <w:rPr>
          <w:rFonts w:ascii="Times New Roman" w:eastAsia="Times New Roman" w:hAnsi="Times New Roman" w:cs="Times New Roman"/>
          <w:color w:val="000000"/>
          <w:sz w:val="24"/>
          <w:szCs w:val="24"/>
        </w:rPr>
      </w:pPr>
      <w:r w:rsidRPr="00756B1F">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rPr>
        <w:t>)</w:t>
      </w:r>
      <w:r w:rsidRPr="00756B1F">
        <w:rPr>
          <w:rFonts w:ascii="Times New Roman" w:eastAsia="Times New Roman" w:hAnsi="Times New Roman" w:cs="Times New Roman"/>
          <w:color w:val="000000"/>
          <w:sz w:val="24"/>
          <w:szCs w:val="24"/>
        </w:rPr>
        <w:t xml:space="preserve"> г. Мурманск, ул. Ленинградская, 29/5</w:t>
      </w:r>
      <w:r w:rsidR="008E3FE2">
        <w:rPr>
          <w:rFonts w:ascii="Times New Roman" w:eastAsia="Times New Roman" w:hAnsi="Times New Roman" w:cs="Times New Roman"/>
          <w:color w:val="000000"/>
          <w:sz w:val="24"/>
          <w:szCs w:val="24"/>
        </w:rPr>
        <w:t>.</w:t>
      </w:r>
    </w:p>
    <w:p w14:paraId="70C34786" w14:textId="77777777" w:rsidR="00756B1F" w:rsidRPr="00DE5B5E" w:rsidRDefault="00756B1F" w:rsidP="00756B1F">
      <w:pPr>
        <w:pStyle w:val="a3"/>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DE5B5E">
        <w:rPr>
          <w:rFonts w:ascii="Times New Roman" w:eastAsia="Times New Roman" w:hAnsi="Times New Roman" w:cs="Times New Roman"/>
          <w:color w:val="000000"/>
          <w:sz w:val="24"/>
          <w:szCs w:val="24"/>
        </w:rPr>
        <w:t>Существенными условиями настоящего Договора являются условия, изменение которых предусмотрено разделом 12 настоящего Договора, в том числе срок выполнения работ</w:t>
      </w:r>
      <w:r>
        <w:rPr>
          <w:rFonts w:ascii="Times New Roman" w:eastAsia="Times New Roman" w:hAnsi="Times New Roman" w:cs="Times New Roman"/>
          <w:color w:val="000000"/>
          <w:sz w:val="24"/>
          <w:szCs w:val="24"/>
        </w:rPr>
        <w:t>, качество работ, цена договора.</w:t>
      </w:r>
    </w:p>
    <w:p w14:paraId="0E9BC5BC" w14:textId="77777777" w:rsidR="00756B1F" w:rsidRDefault="00756B1F" w:rsidP="00756B1F">
      <w:pPr>
        <w:pStyle w:val="a3"/>
        <w:numPr>
          <w:ilvl w:val="1"/>
          <w:numId w:val="2"/>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937456">
        <w:rPr>
          <w:rFonts w:ascii="Times New Roman" w:eastAsia="Times New Roman" w:hAnsi="Times New Roman" w:cs="Times New Roman"/>
          <w:color w:val="000000"/>
          <w:sz w:val="24"/>
          <w:szCs w:val="24"/>
        </w:rPr>
        <w:t>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08FD8010" w14:textId="77777777" w:rsidR="00756B1F" w:rsidRDefault="00756B1F" w:rsidP="00756B1F">
      <w:pPr>
        <w:pStyle w:val="a3"/>
        <w:numPr>
          <w:ilvl w:val="1"/>
          <w:numId w:val="2"/>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 исключительные права на разработанную документацию принадлежат Заказчику с даты подписания акта сдачи-приемки выполненных работ в рамках соответствующего этапа.</w:t>
      </w:r>
    </w:p>
    <w:p w14:paraId="00269339" w14:textId="77777777" w:rsidR="00756B1F" w:rsidRDefault="00756B1F" w:rsidP="00756B1F">
      <w:pPr>
        <w:pStyle w:val="a3"/>
        <w:tabs>
          <w:tab w:val="left" w:pos="1134"/>
        </w:tabs>
        <w:spacing w:after="0" w:line="276" w:lineRule="auto"/>
        <w:ind w:left="709"/>
        <w:contextualSpacing w:val="0"/>
        <w:jc w:val="both"/>
        <w:rPr>
          <w:rFonts w:ascii="Times New Roman" w:eastAsia="Times New Roman" w:hAnsi="Times New Roman" w:cs="Times New Roman"/>
          <w:color w:val="000000"/>
          <w:sz w:val="24"/>
          <w:szCs w:val="24"/>
        </w:rPr>
      </w:pPr>
    </w:p>
    <w:p w14:paraId="62EAA807" w14:textId="77777777" w:rsidR="00756B1F" w:rsidRPr="007570B8" w:rsidRDefault="00756B1F" w:rsidP="00756B1F">
      <w:pPr>
        <w:numPr>
          <w:ilvl w:val="0"/>
          <w:numId w:val="2"/>
        </w:numPr>
        <w:tabs>
          <w:tab w:val="left" w:pos="28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Цена Договора и порядок расчетов</w:t>
      </w:r>
    </w:p>
    <w:p w14:paraId="5F3D08D5" w14:textId="77777777" w:rsidR="00756B1F" w:rsidRPr="007570B8" w:rsidRDefault="00756B1F" w:rsidP="00756B1F">
      <w:pPr>
        <w:spacing w:after="0" w:line="276" w:lineRule="auto"/>
        <w:ind w:left="851"/>
        <w:rPr>
          <w:rFonts w:ascii="Times New Roman" w:eastAsia="Times New Roman" w:hAnsi="Times New Roman" w:cs="Times New Roman"/>
          <w:b/>
          <w:color w:val="000000"/>
          <w:sz w:val="24"/>
          <w:szCs w:val="24"/>
        </w:rPr>
      </w:pPr>
    </w:p>
    <w:p w14:paraId="4388B802" w14:textId="77777777" w:rsidR="00756B1F" w:rsidRPr="003401BE" w:rsidRDefault="00756B1F" w:rsidP="00756B1F">
      <w:pPr>
        <w:spacing w:after="0" w:line="276" w:lineRule="auto"/>
        <w:ind w:firstLine="708"/>
        <w:jc w:val="both"/>
        <w:rPr>
          <w:rFonts w:ascii="Times New Roman" w:eastAsia="Times New Roman" w:hAnsi="Times New Roman" w:cs="Times New Roman"/>
          <w:bCs/>
          <w:color w:val="000000"/>
          <w:sz w:val="24"/>
          <w:szCs w:val="24"/>
        </w:rPr>
      </w:pPr>
      <w:r w:rsidRPr="002B0DE3">
        <w:rPr>
          <w:rFonts w:ascii="Times New Roman" w:eastAsia="Times New Roman" w:hAnsi="Times New Roman" w:cs="Times New Roman"/>
          <w:color w:val="000000"/>
          <w:sz w:val="24"/>
          <w:szCs w:val="24"/>
        </w:rPr>
        <w:t xml:space="preserve">2.1. </w:t>
      </w:r>
      <w:r w:rsidRPr="003401BE">
        <w:rPr>
          <w:rFonts w:ascii="Times New Roman" w:eastAsia="Times New Roman" w:hAnsi="Times New Roman" w:cs="Times New Roman"/>
          <w:bCs/>
          <w:color w:val="000000"/>
          <w:sz w:val="24"/>
          <w:szCs w:val="24"/>
        </w:rPr>
        <w:t>Цена настоящего Договора составляет _____________________ рублей ______ копеек,</w:t>
      </w:r>
      <w:r w:rsidRPr="003401BE">
        <w:rPr>
          <w:rFonts w:ascii="Times New Roman" w:eastAsia="Times New Roman" w:hAnsi="Times New Roman" w:cs="Times New Roman"/>
          <w:bCs/>
          <w:color w:val="000000"/>
          <w:sz w:val="24"/>
          <w:szCs w:val="24"/>
          <w:vertAlign w:val="superscript"/>
        </w:rPr>
        <w:footnoteReference w:id="4"/>
      </w:r>
      <w:r w:rsidRPr="003401BE">
        <w:rPr>
          <w:rFonts w:ascii="Times New Roman" w:eastAsia="Times New Roman" w:hAnsi="Times New Roman" w:cs="Times New Roman"/>
          <w:bCs/>
          <w:color w:val="000000"/>
          <w:sz w:val="24"/>
          <w:szCs w:val="24"/>
        </w:rPr>
        <w:t xml:space="preserve"> </w:t>
      </w:r>
    </w:p>
    <w:p w14:paraId="6F07FC64" w14:textId="77777777" w:rsidR="00756B1F" w:rsidRPr="003401BE" w:rsidRDefault="00756B1F" w:rsidP="00756B1F">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1: в том числе НДС – _____%, что составляет_______ (______) рублей __ (___) копеек.</w:t>
      </w:r>
      <w:r w:rsidRPr="003401BE">
        <w:rPr>
          <w:rFonts w:ascii="Times New Roman" w:eastAsia="Times New Roman" w:hAnsi="Times New Roman" w:cs="Times New Roman"/>
          <w:bCs/>
          <w:color w:val="000000"/>
          <w:sz w:val="24"/>
          <w:szCs w:val="24"/>
          <w:vertAlign w:val="superscript"/>
        </w:rPr>
        <w:footnoteReference w:id="5"/>
      </w:r>
    </w:p>
    <w:p w14:paraId="206A761A" w14:textId="77777777" w:rsidR="00756B1F" w:rsidRDefault="00756B1F" w:rsidP="00756B1F">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2: НДС не облагается на основании ________________.</w:t>
      </w:r>
      <w:r w:rsidRPr="003401BE">
        <w:rPr>
          <w:rFonts w:ascii="Times New Roman" w:eastAsia="Times New Roman" w:hAnsi="Times New Roman" w:cs="Times New Roman"/>
          <w:bCs/>
          <w:color w:val="000000"/>
          <w:sz w:val="24"/>
          <w:szCs w:val="24"/>
          <w:vertAlign w:val="superscript"/>
        </w:rPr>
        <w:footnoteReference w:id="6"/>
      </w:r>
    </w:p>
    <w:p w14:paraId="2F417AF8" w14:textId="77777777" w:rsidR="00756B1F" w:rsidRDefault="00756B1F" w:rsidP="00756B1F">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 Цена настоящего Договора состоит из:</w:t>
      </w:r>
    </w:p>
    <w:p w14:paraId="7E17466B" w14:textId="77777777" w:rsidR="00756B1F" w:rsidRDefault="00756B1F" w:rsidP="00756B1F">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2.1.1.1. Стоимость выполнения работ в рамках 1 этапа: ____________________;</w:t>
      </w:r>
    </w:p>
    <w:p w14:paraId="5DF57E44" w14:textId="77777777" w:rsidR="00756B1F" w:rsidRDefault="00756B1F" w:rsidP="00756B1F">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2.1.1.2. Стоимость выполнения работ в рамках 2 этапа: ____________________;</w:t>
      </w:r>
    </w:p>
    <w:p w14:paraId="2DF9D93C" w14:textId="77777777" w:rsidR="00756B1F" w:rsidRPr="007570B8" w:rsidRDefault="00756B1F" w:rsidP="00756B1F">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650FA72A" w14:textId="77777777" w:rsidR="00756B1F" w:rsidRPr="007570B8" w:rsidRDefault="00756B1F" w:rsidP="00756B1F">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Цена настоящего Договора включает в себя все расходы, необходимые для надлежащего выполнения работ по настоящему Договору, </w:t>
      </w:r>
      <w:r>
        <w:rPr>
          <w:rFonts w:ascii="Times New Roman" w:eastAsia="Times New Roman" w:hAnsi="Times New Roman" w:cs="Times New Roman"/>
          <w:color w:val="000000"/>
          <w:sz w:val="24"/>
          <w:szCs w:val="24"/>
        </w:rPr>
        <w:t xml:space="preserve">в том числе, получение всех необходимых для производства работ разрешений, согласований, восстановление нарушенного благоустройства (при необходимости), затраты на материалы, </w:t>
      </w:r>
      <w:r w:rsidRPr="007570B8">
        <w:rPr>
          <w:rFonts w:ascii="Times New Roman" w:eastAsia="Times New Roman" w:hAnsi="Times New Roman" w:cs="Times New Roman"/>
          <w:color w:val="000000"/>
          <w:sz w:val="24"/>
          <w:szCs w:val="24"/>
        </w:rPr>
        <w:t>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248CE454" w14:textId="77777777" w:rsidR="00756B1F" w:rsidRPr="007570B8" w:rsidRDefault="00756B1F" w:rsidP="00756B1F">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не производит оплату работ, не предусмотренных настоящим Договором и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4C203DD6" w14:textId="77777777" w:rsidR="00756B1F" w:rsidRDefault="00756B1F" w:rsidP="00756B1F">
      <w:pPr>
        <w:spacing w:after="0" w:line="276" w:lineRule="auto"/>
        <w:ind w:firstLine="708"/>
        <w:jc w:val="both"/>
        <w:rPr>
          <w:rFonts w:ascii="Times New Roman" w:eastAsia="Times New Roman" w:hAnsi="Times New Roman" w:cs="Times New Roman"/>
          <w:color w:val="000000"/>
          <w:sz w:val="24"/>
          <w:szCs w:val="24"/>
        </w:rPr>
      </w:pPr>
      <w:r w:rsidRPr="003C35CA">
        <w:rPr>
          <w:rFonts w:ascii="Times New Roman" w:eastAsia="Times New Roman" w:hAnsi="Times New Roman" w:cs="Times New Roman"/>
          <w:color w:val="000000"/>
          <w:sz w:val="24"/>
          <w:szCs w:val="24"/>
        </w:rPr>
        <w:t>2.3. Оплата работ по настоящему Договору осуществляется в рублях Российской Федерации из бюджетных средств автономной некоммерческой организации «Центр городского развития Мурманской области».</w:t>
      </w:r>
    </w:p>
    <w:p w14:paraId="0BF113FC" w14:textId="77777777" w:rsidR="00756B1F" w:rsidRDefault="00756B1F" w:rsidP="00756B1F">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Оплата в рамках настоящего Договора производится следующим образом:</w:t>
      </w:r>
    </w:p>
    <w:p w14:paraId="3A986AD6" w14:textId="77777777" w:rsidR="00756B1F" w:rsidRDefault="00756B1F" w:rsidP="00756B1F">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2.4.1. Заказчик в течение 15 </w:t>
      </w:r>
      <w:r w:rsidRPr="003F4313">
        <w:rPr>
          <w:rFonts w:ascii="Times New Roman" w:eastAsia="Times New Roman" w:hAnsi="Times New Roman" w:cs="Times New Roman"/>
          <w:color w:val="000000"/>
          <w:sz w:val="24"/>
          <w:szCs w:val="24"/>
        </w:rPr>
        <w:t>(пятнадцати) рабочих дней с даты получения от Подрядчика счета на оплату</w:t>
      </w:r>
      <w:r>
        <w:rPr>
          <w:rFonts w:ascii="Times New Roman" w:eastAsia="Times New Roman" w:hAnsi="Times New Roman" w:cs="Times New Roman"/>
          <w:color w:val="000000"/>
          <w:sz w:val="24"/>
          <w:szCs w:val="24"/>
        </w:rPr>
        <w:t>, подписания сторонами акта сдачи-приемки выполненных работ в рамках 1 этапа</w:t>
      </w:r>
      <w:r w:rsidRPr="003F4313">
        <w:rPr>
          <w:rFonts w:ascii="Times New Roman" w:eastAsia="Times New Roman" w:hAnsi="Times New Roman" w:cs="Times New Roman"/>
          <w:color w:val="000000"/>
          <w:sz w:val="24"/>
          <w:szCs w:val="24"/>
        </w:rPr>
        <w:t xml:space="preserve"> производит</w:t>
      </w:r>
      <w:r>
        <w:rPr>
          <w:rFonts w:ascii="Times New Roman" w:eastAsia="Times New Roman" w:hAnsi="Times New Roman" w:cs="Times New Roman"/>
          <w:color w:val="000000"/>
          <w:sz w:val="24"/>
          <w:szCs w:val="24"/>
        </w:rPr>
        <w:t xml:space="preserve"> оплату выполненных работ в размере 15 % от цены настоящего Договора.</w:t>
      </w:r>
    </w:p>
    <w:p w14:paraId="044767BE" w14:textId="77777777" w:rsidR="00756B1F" w:rsidRDefault="00756B1F" w:rsidP="00756B1F">
      <w:pPr>
        <w:spacing w:after="0" w:line="276" w:lineRule="auto"/>
        <w:ind w:firstLine="709"/>
        <w:jc w:val="both"/>
        <w:rPr>
          <w:rFonts w:ascii="Times New Roman" w:eastAsia="Times New Roman" w:hAnsi="Times New Roman" w:cs="Times New Roman"/>
          <w:color w:val="000000"/>
          <w:sz w:val="24"/>
          <w:szCs w:val="24"/>
        </w:rPr>
      </w:pPr>
      <w:r w:rsidRPr="00951312">
        <w:rPr>
          <w:rFonts w:ascii="Times New Roman" w:eastAsia="Times New Roman" w:hAnsi="Times New Roman" w:cs="Times New Roman"/>
          <w:color w:val="000000"/>
          <w:sz w:val="24"/>
          <w:szCs w:val="24"/>
        </w:rPr>
        <w:t>2.4.2. Оплата выполненных работ производится Заказчиком в течение 15 (пятнадцати) рабочих дней на основании полного комплекта документов: счет на оплату, акт (-ы) о приемке выполненных работ по форме КС-2, справка о стоимости выполненных работ и затрат по форме КС-3, акт сдачи-приемки вып</w:t>
      </w:r>
      <w:r>
        <w:rPr>
          <w:rFonts w:ascii="Times New Roman" w:eastAsia="Times New Roman" w:hAnsi="Times New Roman" w:cs="Times New Roman"/>
          <w:color w:val="000000"/>
          <w:sz w:val="24"/>
          <w:szCs w:val="24"/>
        </w:rPr>
        <w:t>олненных работ в рамках 2 этапа, исполнительная документация, предусмотренная Техническим заданием (приложение № 1 к настоящему Договору), а также условиями настоящего Договора.</w:t>
      </w:r>
    </w:p>
    <w:p w14:paraId="426388E3" w14:textId="77777777" w:rsidR="00756B1F" w:rsidRPr="007570B8" w:rsidRDefault="00756B1F" w:rsidP="00756B1F">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7F875463" w14:textId="77777777" w:rsidR="00756B1F" w:rsidRPr="007570B8" w:rsidRDefault="00756B1F" w:rsidP="00756B1F">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xml:space="preserve">. </w:t>
      </w:r>
      <w:r w:rsidRPr="00A13AD1">
        <w:rPr>
          <w:rFonts w:ascii="Times New Roman" w:eastAsia="Times New Roman" w:hAnsi="Times New Roman" w:cs="Times New Roman"/>
          <w:bCs/>
          <w:color w:val="000000"/>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05BD57B3" w14:textId="77777777" w:rsidR="00756B1F" w:rsidRPr="003521DA" w:rsidRDefault="00756B1F" w:rsidP="00756B1F">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w:t>
      </w:r>
      <w:r w:rsidRPr="003521DA">
        <w:rPr>
          <w:rFonts w:ascii="Times New Roman" w:eastAsia="Times New Roman" w:hAnsi="Times New Roman" w:cs="Times New Roman"/>
          <w:bCs/>
          <w:color w:val="000000"/>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4BDA19B6" w14:textId="77777777" w:rsidR="00756B1F" w:rsidRPr="007570B8" w:rsidRDefault="00756B1F" w:rsidP="00756B1F">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Заказчик вправе задержать оплату в случае:</w:t>
      </w:r>
    </w:p>
    <w:p w14:paraId="091930FD" w14:textId="77777777" w:rsidR="00756B1F" w:rsidRDefault="00756B1F" w:rsidP="00756B1F">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xml:space="preserve">.1. </w:t>
      </w:r>
      <w:r w:rsidRPr="005E0CEE">
        <w:rPr>
          <w:rFonts w:ascii="Times New Roman" w:eastAsia="Times New Roman" w:hAnsi="Times New Roman" w:cs="Times New Roman"/>
          <w:bCs/>
          <w:color w:val="000000"/>
          <w:sz w:val="24"/>
          <w:szCs w:val="24"/>
        </w:rPr>
        <w:t>непредставления Заказчику</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акт</w:t>
      </w:r>
      <w:r>
        <w:rPr>
          <w:rFonts w:ascii="Times New Roman" w:eastAsia="Times New Roman" w:hAnsi="Times New Roman" w:cs="Times New Roman"/>
          <w:bCs/>
          <w:color w:val="000000"/>
          <w:sz w:val="24"/>
          <w:szCs w:val="24"/>
        </w:rPr>
        <w:t>а (-ов)</w:t>
      </w:r>
      <w:r w:rsidRPr="005E0CEE">
        <w:rPr>
          <w:rFonts w:ascii="Times New Roman" w:eastAsia="Times New Roman" w:hAnsi="Times New Roman" w:cs="Times New Roman"/>
          <w:bCs/>
          <w:color w:val="000000"/>
          <w:sz w:val="24"/>
          <w:szCs w:val="24"/>
        </w:rPr>
        <w:t xml:space="preserve">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14:paraId="26791388" w14:textId="77777777" w:rsidR="00756B1F" w:rsidRDefault="00756B1F" w:rsidP="00756B1F">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2. наличия выявленных дефектов, а также наличия не устранённых Подрядч</w:t>
      </w:r>
      <w:r>
        <w:rPr>
          <w:rFonts w:ascii="Times New Roman" w:eastAsia="Times New Roman" w:hAnsi="Times New Roman" w:cs="Times New Roman"/>
          <w:color w:val="000000"/>
          <w:sz w:val="24"/>
          <w:szCs w:val="24"/>
        </w:rPr>
        <w:t>иком замечаний до их устранения;</w:t>
      </w:r>
    </w:p>
    <w:p w14:paraId="0DEF1609" w14:textId="77777777" w:rsidR="00756B1F" w:rsidRPr="005E0CEE" w:rsidRDefault="00756B1F" w:rsidP="00756B1F">
      <w:pPr>
        <w:tabs>
          <w:tab w:val="left" w:pos="1418"/>
        </w:tabs>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2.8.3. отсутствия соответствующих согласований от управляющих компаний/собственников жилья (при необходимости); от ММБУ «МГС».</w:t>
      </w:r>
    </w:p>
    <w:p w14:paraId="282D11A4" w14:textId="77777777" w:rsidR="00756B1F" w:rsidRPr="007570B8" w:rsidRDefault="00756B1F" w:rsidP="00756B1F">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 </w:t>
      </w:r>
      <w:r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640A8729" w14:textId="77777777" w:rsidR="00756B1F" w:rsidRDefault="00756B1F" w:rsidP="00756B1F">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02F00DC9" w14:textId="77777777" w:rsidR="00756B1F" w:rsidRPr="007570B8" w:rsidRDefault="00756B1F" w:rsidP="00756B1F">
      <w:pPr>
        <w:tabs>
          <w:tab w:val="left" w:pos="1134"/>
        </w:tabs>
        <w:spacing w:after="0" w:line="276" w:lineRule="auto"/>
        <w:jc w:val="both"/>
        <w:rPr>
          <w:rFonts w:ascii="Times New Roman" w:eastAsia="Times New Roman" w:hAnsi="Times New Roman" w:cs="Times New Roman"/>
          <w:color w:val="000000"/>
          <w:sz w:val="24"/>
          <w:szCs w:val="24"/>
        </w:rPr>
      </w:pPr>
    </w:p>
    <w:p w14:paraId="4E4D7BFC" w14:textId="77777777" w:rsidR="00756B1F" w:rsidRPr="007570B8" w:rsidRDefault="00756B1F" w:rsidP="00756B1F">
      <w:pPr>
        <w:widowControl w:val="0"/>
        <w:numPr>
          <w:ilvl w:val="0"/>
          <w:numId w:val="2"/>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14:paraId="0D9A5396"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p>
    <w:p w14:paraId="74854E39"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w:t>
      </w:r>
      <w:r>
        <w:rPr>
          <w:rFonts w:ascii="Times New Roman" w:eastAsia="Times New Roman" w:hAnsi="Times New Roman" w:cs="Times New Roman"/>
          <w:sz w:val="24"/>
          <w:szCs w:val="24"/>
        </w:rPr>
        <w:t>заключения</w:t>
      </w:r>
      <w:r w:rsidRPr="007570B8">
        <w:rPr>
          <w:rFonts w:ascii="Times New Roman" w:eastAsia="Times New Roman" w:hAnsi="Times New Roman" w:cs="Times New Roman"/>
          <w:sz w:val="24"/>
          <w:szCs w:val="24"/>
        </w:rPr>
        <w:t xml:space="preserve"> настоящего Договора. </w:t>
      </w:r>
    </w:p>
    <w:p w14:paraId="3916CB68" w14:textId="77777777" w:rsidR="00756B1F"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выполнения работ – не позднее </w:t>
      </w:r>
      <w:r w:rsidR="005F07EF">
        <w:rPr>
          <w:rFonts w:ascii="Times New Roman" w:eastAsia="Times New Roman" w:hAnsi="Times New Roman" w:cs="Times New Roman"/>
          <w:sz w:val="24"/>
          <w:szCs w:val="24"/>
        </w:rPr>
        <w:t>3 февраля 2025</w:t>
      </w:r>
      <w:r>
        <w:rPr>
          <w:rFonts w:ascii="Times New Roman" w:eastAsia="Times New Roman" w:hAnsi="Times New Roman" w:cs="Times New Roman"/>
          <w:sz w:val="24"/>
          <w:szCs w:val="24"/>
        </w:rPr>
        <w:t xml:space="preserve"> г., при этом:</w:t>
      </w:r>
    </w:p>
    <w:p w14:paraId="3A86216F" w14:textId="77777777" w:rsidR="00756B1F" w:rsidRDefault="00756B1F" w:rsidP="00756B1F">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3.2.1. Выполнение работ в рамках 1 этапа (</w:t>
      </w:r>
      <w:r w:rsidRPr="0076626F">
        <w:rPr>
          <w:rFonts w:ascii="Times New Roman" w:eastAsia="Times New Roman" w:hAnsi="Times New Roman" w:cs="Times New Roman"/>
          <w:bCs/>
          <w:sz w:val="24"/>
          <w:szCs w:val="24"/>
        </w:rPr>
        <w:t>разработка проектной, сметной и рабочей документации с прохождением процедуры экспертизы по достоверности определения сметной стоимости объектов</w:t>
      </w:r>
      <w:r>
        <w:rPr>
          <w:rFonts w:ascii="Times New Roman" w:eastAsia="Times New Roman" w:hAnsi="Times New Roman" w:cs="Times New Roman"/>
          <w:bCs/>
          <w:sz w:val="24"/>
          <w:szCs w:val="24"/>
        </w:rPr>
        <w:t>) – не позднее 31 июля 2024 г.;</w:t>
      </w:r>
    </w:p>
    <w:p w14:paraId="46BD7232" w14:textId="77777777" w:rsidR="00756B1F" w:rsidRDefault="00756B1F" w:rsidP="00756B1F">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Дополнительно, промежуточные сроки согласования документации предусмотрены разделом 14 Технического задания (приложение № 1 к настоящему Договору);</w:t>
      </w:r>
    </w:p>
    <w:p w14:paraId="6CD2BDF4" w14:textId="77777777" w:rsidR="00756B1F" w:rsidRDefault="00756B1F" w:rsidP="00756B1F">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3.2.2. </w:t>
      </w:r>
      <w:r>
        <w:rPr>
          <w:rFonts w:ascii="Times New Roman" w:eastAsia="Times New Roman" w:hAnsi="Times New Roman" w:cs="Times New Roman"/>
          <w:sz w:val="24"/>
          <w:szCs w:val="24"/>
        </w:rPr>
        <w:t>Выполнение работ в рамках 2 этапа (</w:t>
      </w:r>
      <w:r w:rsidRPr="0076626F">
        <w:rPr>
          <w:rFonts w:ascii="Times New Roman" w:eastAsia="Times New Roman" w:hAnsi="Times New Roman" w:cs="Times New Roman"/>
          <w:sz w:val="24"/>
          <w:szCs w:val="24"/>
        </w:rPr>
        <w:t>монтаж систем архитектурно-художественного освещения зданий</w:t>
      </w:r>
      <w:r>
        <w:rPr>
          <w:rFonts w:ascii="Times New Roman" w:eastAsia="Times New Roman" w:hAnsi="Times New Roman" w:cs="Times New Roman"/>
          <w:sz w:val="24"/>
          <w:szCs w:val="24"/>
        </w:rPr>
        <w:t xml:space="preserve">) – не позднее </w:t>
      </w:r>
      <w:r w:rsidR="005F07EF">
        <w:rPr>
          <w:rFonts w:ascii="Times New Roman" w:eastAsia="Times New Roman" w:hAnsi="Times New Roman" w:cs="Times New Roman"/>
          <w:sz w:val="24"/>
          <w:szCs w:val="24"/>
        </w:rPr>
        <w:t>3 февраля</w:t>
      </w:r>
      <w:r>
        <w:rPr>
          <w:rFonts w:ascii="Times New Roman" w:eastAsia="Times New Roman" w:hAnsi="Times New Roman" w:cs="Times New Roman"/>
          <w:sz w:val="24"/>
          <w:szCs w:val="24"/>
        </w:rPr>
        <w:t xml:space="preserve"> 202</w:t>
      </w:r>
      <w:r w:rsidR="005F07EF">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г.</w:t>
      </w:r>
      <w:r w:rsidR="005F07EF">
        <w:rPr>
          <w:rFonts w:ascii="Times New Roman" w:eastAsia="Times New Roman" w:hAnsi="Times New Roman" w:cs="Times New Roman"/>
          <w:sz w:val="24"/>
          <w:szCs w:val="24"/>
        </w:rPr>
        <w:t>, при этом:</w:t>
      </w:r>
    </w:p>
    <w:p w14:paraId="6BCE3904" w14:textId="77777777" w:rsidR="005F07EF" w:rsidRDefault="005F07EF" w:rsidP="005F07EF">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не позднее 1 ноября 2024 г. по адресам: </w:t>
      </w:r>
      <w:r w:rsidRPr="005F07EF">
        <w:rPr>
          <w:rFonts w:ascii="Times New Roman" w:eastAsia="Times New Roman" w:hAnsi="Times New Roman" w:cs="Times New Roman"/>
          <w:sz w:val="24"/>
          <w:szCs w:val="24"/>
        </w:rPr>
        <w:t>г. Мурманск, ул. Софьи Перовской, д. 8</w:t>
      </w:r>
      <w:r>
        <w:rPr>
          <w:rFonts w:ascii="Times New Roman" w:eastAsia="Times New Roman" w:hAnsi="Times New Roman" w:cs="Times New Roman"/>
          <w:sz w:val="24"/>
          <w:szCs w:val="24"/>
        </w:rPr>
        <w:t xml:space="preserve">, </w:t>
      </w:r>
      <w:r w:rsidRPr="005F07EF">
        <w:rPr>
          <w:rFonts w:ascii="Times New Roman" w:eastAsia="Times New Roman" w:hAnsi="Times New Roman" w:cs="Times New Roman"/>
          <w:sz w:val="24"/>
          <w:szCs w:val="24"/>
        </w:rPr>
        <w:t>г. Мурманск, ул. Софьи Перовской, д. 14</w:t>
      </w:r>
      <w:r>
        <w:rPr>
          <w:rFonts w:ascii="Times New Roman" w:eastAsia="Times New Roman" w:hAnsi="Times New Roman" w:cs="Times New Roman"/>
          <w:sz w:val="24"/>
          <w:szCs w:val="24"/>
        </w:rPr>
        <w:t xml:space="preserve">, </w:t>
      </w:r>
      <w:r w:rsidRPr="00FF3773">
        <w:rPr>
          <w:rFonts w:ascii="Times New Roman" w:eastAsia="Times New Roman" w:hAnsi="Times New Roman" w:cs="Times New Roman"/>
          <w:bCs/>
          <w:sz w:val="24"/>
          <w:szCs w:val="24"/>
        </w:rPr>
        <w:t xml:space="preserve">г. Мурманск, ул. Софьи Перовской, д. </w:t>
      </w:r>
      <w:r>
        <w:rPr>
          <w:rFonts w:ascii="Times New Roman" w:eastAsia="Times New Roman" w:hAnsi="Times New Roman" w:cs="Times New Roman"/>
          <w:bCs/>
          <w:sz w:val="24"/>
          <w:szCs w:val="24"/>
        </w:rPr>
        <w:t xml:space="preserve">16, </w:t>
      </w:r>
      <w:r w:rsidRPr="00FF3773">
        <w:rPr>
          <w:rFonts w:ascii="Times New Roman" w:eastAsia="Times New Roman" w:hAnsi="Times New Roman" w:cs="Times New Roman"/>
          <w:bCs/>
          <w:sz w:val="24"/>
          <w:szCs w:val="24"/>
        </w:rPr>
        <w:t xml:space="preserve">г. Мурманск, ул. Софьи Перовской, д. </w:t>
      </w:r>
      <w:r>
        <w:rPr>
          <w:rFonts w:ascii="Times New Roman" w:eastAsia="Times New Roman" w:hAnsi="Times New Roman" w:cs="Times New Roman"/>
          <w:bCs/>
          <w:sz w:val="24"/>
          <w:szCs w:val="24"/>
        </w:rPr>
        <w:t xml:space="preserve">19, </w:t>
      </w:r>
      <w:r w:rsidRPr="00FF3773">
        <w:rPr>
          <w:rFonts w:ascii="Times New Roman" w:eastAsia="Times New Roman" w:hAnsi="Times New Roman" w:cs="Times New Roman"/>
          <w:bCs/>
          <w:sz w:val="24"/>
          <w:szCs w:val="24"/>
        </w:rPr>
        <w:t xml:space="preserve">г. Мурманск, ул. Софьи Перовской, д. </w:t>
      </w:r>
      <w:r>
        <w:rPr>
          <w:rFonts w:ascii="Times New Roman" w:eastAsia="Times New Roman" w:hAnsi="Times New Roman" w:cs="Times New Roman"/>
          <w:bCs/>
          <w:sz w:val="24"/>
          <w:szCs w:val="24"/>
        </w:rPr>
        <w:t xml:space="preserve">27, </w:t>
      </w:r>
      <w:r w:rsidRPr="005F07EF">
        <w:rPr>
          <w:rFonts w:ascii="Times New Roman" w:eastAsia="Times New Roman" w:hAnsi="Times New Roman" w:cs="Times New Roman"/>
          <w:bCs/>
          <w:sz w:val="24"/>
          <w:szCs w:val="24"/>
        </w:rPr>
        <w:t>г. Мурманск, ул. Профсоюзов, д. 17/12</w:t>
      </w:r>
      <w:r>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 xml:space="preserve">г. Мурманск, ул. Профсоюзов, д. </w:t>
      </w:r>
      <w:r>
        <w:rPr>
          <w:rFonts w:ascii="Times New Roman" w:eastAsia="Times New Roman" w:hAnsi="Times New Roman" w:cs="Times New Roman"/>
          <w:bCs/>
          <w:sz w:val="24"/>
          <w:szCs w:val="24"/>
        </w:rPr>
        <w:t>24;</w:t>
      </w:r>
    </w:p>
    <w:p w14:paraId="616E4690" w14:textId="77777777" w:rsidR="005F07EF" w:rsidRDefault="005F07EF" w:rsidP="005F07EF">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не позднее 20 декабря 2024 г. по адресу: </w:t>
      </w:r>
      <w:r w:rsidRPr="005F07EF">
        <w:rPr>
          <w:rFonts w:ascii="Times New Roman" w:eastAsia="Times New Roman" w:hAnsi="Times New Roman" w:cs="Times New Roman"/>
          <w:bCs/>
          <w:sz w:val="24"/>
          <w:szCs w:val="24"/>
        </w:rPr>
        <w:t>г. Мурманск, ул. Ленинградская, 29/5</w:t>
      </w:r>
      <w:r>
        <w:rPr>
          <w:rFonts w:ascii="Times New Roman" w:eastAsia="Times New Roman" w:hAnsi="Times New Roman" w:cs="Times New Roman"/>
          <w:bCs/>
          <w:sz w:val="24"/>
          <w:szCs w:val="24"/>
        </w:rPr>
        <w:t>;</w:t>
      </w:r>
    </w:p>
    <w:p w14:paraId="5E95E2BE" w14:textId="77777777" w:rsidR="005F07EF" w:rsidRPr="005F07EF" w:rsidRDefault="005F07EF" w:rsidP="005F07EF">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не позднее 3 февраля 2025 г. по адресу: </w:t>
      </w:r>
      <w:r w:rsidRPr="005F07EF">
        <w:rPr>
          <w:rFonts w:ascii="Times New Roman" w:eastAsia="Times New Roman" w:hAnsi="Times New Roman" w:cs="Times New Roman"/>
          <w:bCs/>
          <w:sz w:val="24"/>
          <w:szCs w:val="24"/>
        </w:rPr>
        <w:t>г. Мурманск, ул. Воровского, д. 15</w:t>
      </w:r>
      <w:r>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 xml:space="preserve">г. Мурманск, ул. </w:t>
      </w:r>
      <w:r>
        <w:rPr>
          <w:rFonts w:ascii="Times New Roman" w:eastAsia="Times New Roman" w:hAnsi="Times New Roman" w:cs="Times New Roman"/>
          <w:bCs/>
          <w:sz w:val="24"/>
          <w:szCs w:val="24"/>
        </w:rPr>
        <w:t>Воровского</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 xml:space="preserve">17, </w:t>
      </w:r>
      <w:r w:rsidRPr="005F07EF">
        <w:rPr>
          <w:rFonts w:ascii="Times New Roman" w:eastAsia="Times New Roman" w:hAnsi="Times New Roman" w:cs="Times New Roman"/>
          <w:bCs/>
          <w:sz w:val="24"/>
          <w:szCs w:val="24"/>
        </w:rPr>
        <w:t>г. Мурманск, ул. Шмидта, д. 31/1</w:t>
      </w:r>
      <w:r>
        <w:rPr>
          <w:rFonts w:ascii="Times New Roman" w:eastAsia="Times New Roman" w:hAnsi="Times New Roman" w:cs="Times New Roman"/>
          <w:bCs/>
          <w:sz w:val="24"/>
          <w:szCs w:val="24"/>
        </w:rPr>
        <w:t>.</w:t>
      </w:r>
    </w:p>
    <w:p w14:paraId="37288A76" w14:textId="77777777" w:rsidR="00756B1F" w:rsidRDefault="00756B1F" w:rsidP="00756B1F">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Подрядчик обязуется в течение 10 (десяти) календарных дней с даты заключения настоящего Договора предоставить график выполнения работ в пределах указанных сроков.</w:t>
      </w:r>
    </w:p>
    <w:p w14:paraId="295498E0" w14:textId="77777777" w:rsidR="00756B1F" w:rsidRPr="007570B8" w:rsidRDefault="00756B1F" w:rsidP="00756B1F">
      <w:pPr>
        <w:tabs>
          <w:tab w:val="left" w:pos="426"/>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sz w:val="24"/>
          <w:szCs w:val="24"/>
        </w:rPr>
        <w:t xml:space="preserve">3.3. Датой окончания работ считается дата </w:t>
      </w:r>
      <w:r>
        <w:rPr>
          <w:rFonts w:ascii="Times New Roman" w:eastAsia="Times New Roman" w:hAnsi="Times New Roman" w:cs="Times New Roman"/>
          <w:color w:val="000000"/>
          <w:sz w:val="24"/>
          <w:szCs w:val="24"/>
        </w:rPr>
        <w:t>закрытия Заказчиком всех этапов производства работ (подписание Заказчиком актов сдачи-приемки выполненных работ в рамках 1 и 2 этапов; акта (-ов) о приемке выполненных работ по форме КС-2 по всем объектам).</w:t>
      </w:r>
    </w:p>
    <w:p w14:paraId="2D799235" w14:textId="77777777" w:rsidR="00756B1F" w:rsidRDefault="00756B1F" w:rsidP="00756B1F">
      <w:pPr>
        <w:tabs>
          <w:tab w:val="left" w:pos="426"/>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2BEAC403" w14:textId="77777777" w:rsidR="00756B1F" w:rsidRDefault="00756B1F" w:rsidP="00756B1F">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w:t>
      </w:r>
      <w:r w:rsidRPr="00F135DD">
        <w:rPr>
          <w:rFonts w:ascii="Times New Roman" w:eastAsia="Times New Roman" w:hAnsi="Times New Roman" w:cs="Times New Roman"/>
          <w:sz w:val="24"/>
          <w:szCs w:val="24"/>
        </w:rPr>
        <w:t xml:space="preserve">Стороны особо оговаривают, что для Заказчика не представляет самостоятельной ценности выполнение Подрядчиком части работ. </w:t>
      </w:r>
    </w:p>
    <w:p w14:paraId="686E68E0" w14:textId="77777777" w:rsidR="00756B1F" w:rsidRPr="007570B8" w:rsidRDefault="00756B1F" w:rsidP="00756B1F">
      <w:pPr>
        <w:tabs>
          <w:tab w:val="left" w:pos="426"/>
        </w:tabs>
        <w:spacing w:after="0" w:line="276" w:lineRule="auto"/>
        <w:ind w:firstLine="709"/>
        <w:jc w:val="both"/>
        <w:rPr>
          <w:rFonts w:ascii="Times New Roman" w:eastAsia="Times New Roman" w:hAnsi="Times New Roman" w:cs="Times New Roman"/>
          <w:sz w:val="24"/>
          <w:szCs w:val="24"/>
        </w:rPr>
      </w:pPr>
      <w:r w:rsidRPr="00F135DD">
        <w:rPr>
          <w:rFonts w:ascii="Times New Roman" w:eastAsia="Times New Roman" w:hAnsi="Times New Roman" w:cs="Times New Roman"/>
          <w:sz w:val="24"/>
          <w:szCs w:val="24"/>
        </w:rPr>
        <w:t>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w:t>
      </w:r>
      <w:r>
        <w:rPr>
          <w:rFonts w:ascii="Times New Roman" w:eastAsia="Times New Roman" w:hAnsi="Times New Roman" w:cs="Times New Roman"/>
          <w:sz w:val="24"/>
          <w:szCs w:val="24"/>
        </w:rPr>
        <w:t>ение № 1 к настоящему Договору) (в рамках конкретного адреса должен быть выполнен полный комплекс мероприятий – разработана Подрядчиком и принята Заказчиком документация в рамках 1 этапа, выполнены монтажные работы Подрядчиком и приняты Заказчиком такие работы в рамках 2 этапа).</w:t>
      </w:r>
    </w:p>
    <w:p w14:paraId="6EBA45A5" w14:textId="77777777" w:rsidR="00756B1F" w:rsidRPr="007570B8" w:rsidRDefault="00756B1F" w:rsidP="00756B1F">
      <w:pPr>
        <w:tabs>
          <w:tab w:val="left" w:pos="1134"/>
        </w:tabs>
        <w:spacing w:after="0" w:line="276" w:lineRule="auto"/>
        <w:jc w:val="both"/>
        <w:rPr>
          <w:rFonts w:ascii="Times New Roman" w:eastAsia="Times New Roman" w:hAnsi="Times New Roman" w:cs="Times New Roman"/>
          <w:color w:val="000000"/>
          <w:sz w:val="24"/>
          <w:szCs w:val="24"/>
        </w:rPr>
      </w:pPr>
    </w:p>
    <w:p w14:paraId="7B0EB6D6" w14:textId="77777777" w:rsidR="00756B1F" w:rsidRPr="007570B8" w:rsidRDefault="00756B1F" w:rsidP="00756B1F">
      <w:pPr>
        <w:numPr>
          <w:ilvl w:val="0"/>
          <w:numId w:val="2"/>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7E891F28" w14:textId="77777777" w:rsidR="00756B1F" w:rsidRPr="007570B8" w:rsidRDefault="00756B1F" w:rsidP="00756B1F">
      <w:pPr>
        <w:spacing w:after="0" w:line="276" w:lineRule="auto"/>
        <w:ind w:firstLine="708"/>
        <w:jc w:val="both"/>
        <w:rPr>
          <w:rFonts w:ascii="Times New Roman" w:eastAsia="Times New Roman" w:hAnsi="Times New Roman" w:cs="Times New Roman"/>
          <w:color w:val="000000"/>
          <w:sz w:val="24"/>
          <w:szCs w:val="24"/>
        </w:rPr>
      </w:pPr>
    </w:p>
    <w:p w14:paraId="6D7D45A1" w14:textId="77777777" w:rsidR="00756B1F" w:rsidRDefault="00756B1F" w:rsidP="00756B1F">
      <w:pPr>
        <w:pStyle w:val="a3"/>
        <w:numPr>
          <w:ilvl w:val="1"/>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7233A2">
        <w:rPr>
          <w:rFonts w:ascii="Times New Roman" w:hAnsi="Times New Roman" w:cs="Times New Roman"/>
          <w:bCs/>
          <w:sz w:val="24"/>
          <w:szCs w:val="24"/>
          <w:u w:val="single"/>
        </w:rPr>
        <w:t>Порядок сдачи-приемки выполненных работ в рамках 1 этапа производства работ:</w:t>
      </w:r>
    </w:p>
    <w:p w14:paraId="79E51451" w14:textId="77777777" w:rsidR="00756B1F" w:rsidRPr="007233A2" w:rsidRDefault="00756B1F" w:rsidP="00756B1F">
      <w:pPr>
        <w:pStyle w:val="a3"/>
        <w:numPr>
          <w:ilvl w:val="2"/>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7233A2">
        <w:rPr>
          <w:rFonts w:ascii="Times New Roman" w:hAnsi="Times New Roman" w:cs="Times New Roman"/>
          <w:bCs/>
          <w:sz w:val="24"/>
          <w:szCs w:val="24"/>
        </w:rPr>
        <w:t>Подрядчик по окончании выполнения работ предоставляет Заказчику комплект документации:</w:t>
      </w:r>
    </w:p>
    <w:p w14:paraId="644957BE" w14:textId="77777777" w:rsidR="00756B1F" w:rsidRPr="0023664E"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акт сдачи-приемки выполнен</w:t>
      </w:r>
      <w:r>
        <w:rPr>
          <w:rFonts w:ascii="Times New Roman" w:hAnsi="Times New Roman" w:cs="Times New Roman"/>
          <w:bCs/>
          <w:sz w:val="24"/>
          <w:szCs w:val="24"/>
        </w:rPr>
        <w:t>ных работ в рамках 1 этапа в 2</w:t>
      </w:r>
      <w:r w:rsidRPr="0023664E">
        <w:rPr>
          <w:rFonts w:ascii="Times New Roman" w:hAnsi="Times New Roman" w:cs="Times New Roman"/>
          <w:bCs/>
          <w:sz w:val="24"/>
          <w:szCs w:val="24"/>
        </w:rPr>
        <w:t xml:space="preserve"> экземплярах;</w:t>
      </w:r>
    </w:p>
    <w:p w14:paraId="6CB7F8A6" w14:textId="77777777" w:rsidR="00756B1F" w:rsidRPr="0023664E"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счет на оплату;</w:t>
      </w:r>
    </w:p>
    <w:p w14:paraId="68CAF655" w14:textId="77777777" w:rsidR="00756B1F" w:rsidRPr="0023664E"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проектн</w:t>
      </w:r>
      <w:r>
        <w:rPr>
          <w:rFonts w:ascii="Times New Roman" w:hAnsi="Times New Roman" w:cs="Times New Roman"/>
          <w:bCs/>
          <w:sz w:val="24"/>
          <w:szCs w:val="24"/>
        </w:rPr>
        <w:t>ая</w:t>
      </w:r>
      <w:r w:rsidRPr="0023664E">
        <w:rPr>
          <w:rFonts w:ascii="Times New Roman" w:hAnsi="Times New Roman" w:cs="Times New Roman"/>
          <w:bCs/>
          <w:sz w:val="24"/>
          <w:szCs w:val="24"/>
        </w:rPr>
        <w:t>, смет</w:t>
      </w:r>
      <w:r>
        <w:rPr>
          <w:rFonts w:ascii="Times New Roman" w:hAnsi="Times New Roman" w:cs="Times New Roman"/>
          <w:bCs/>
          <w:sz w:val="24"/>
          <w:szCs w:val="24"/>
        </w:rPr>
        <w:t>ная и рабочая документация в 2</w:t>
      </w:r>
      <w:r w:rsidRPr="0023664E">
        <w:rPr>
          <w:rFonts w:ascii="Times New Roman" w:hAnsi="Times New Roman" w:cs="Times New Roman"/>
          <w:bCs/>
          <w:sz w:val="24"/>
          <w:szCs w:val="24"/>
        </w:rPr>
        <w:t xml:space="preserve"> экземплярах </w:t>
      </w:r>
      <w:r>
        <w:rPr>
          <w:rFonts w:ascii="Times New Roman" w:hAnsi="Times New Roman" w:cs="Times New Roman"/>
          <w:bCs/>
          <w:sz w:val="24"/>
          <w:szCs w:val="24"/>
        </w:rPr>
        <w:t xml:space="preserve">и на электронном носителе в 1 </w:t>
      </w:r>
      <w:r w:rsidRPr="0023664E">
        <w:rPr>
          <w:rFonts w:ascii="Times New Roman" w:hAnsi="Times New Roman" w:cs="Times New Roman"/>
          <w:bCs/>
          <w:sz w:val="24"/>
          <w:szCs w:val="24"/>
        </w:rPr>
        <w:t>экземпляре;</w:t>
      </w:r>
    </w:p>
    <w:p w14:paraId="4D5908CC" w14:textId="77777777" w:rsidR="00756B1F" w:rsidRPr="0023664E"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sidRPr="0023664E">
        <w:rPr>
          <w:rFonts w:ascii="Times New Roman" w:hAnsi="Times New Roman" w:cs="Times New Roman"/>
          <w:bCs/>
          <w:sz w:val="24"/>
          <w:szCs w:val="24"/>
        </w:rPr>
        <w:t>- заключение негосударственной экспертизы проектной документации в части достоверности определения см</w:t>
      </w:r>
      <w:r>
        <w:rPr>
          <w:rFonts w:ascii="Times New Roman" w:hAnsi="Times New Roman" w:cs="Times New Roman"/>
          <w:bCs/>
          <w:sz w:val="24"/>
          <w:szCs w:val="24"/>
        </w:rPr>
        <w:t xml:space="preserve">етной стоимости в 2 экземплярах и на электронном носителе в 1 </w:t>
      </w:r>
      <w:r w:rsidRPr="0023664E">
        <w:rPr>
          <w:rFonts w:ascii="Times New Roman" w:hAnsi="Times New Roman" w:cs="Times New Roman"/>
          <w:bCs/>
          <w:sz w:val="24"/>
          <w:szCs w:val="24"/>
        </w:rPr>
        <w:t>экземпляре</w:t>
      </w:r>
      <w:r>
        <w:rPr>
          <w:rFonts w:ascii="Times New Roman" w:hAnsi="Times New Roman" w:cs="Times New Roman"/>
          <w:bCs/>
          <w:sz w:val="24"/>
          <w:szCs w:val="24"/>
        </w:rPr>
        <w:t>.</w:t>
      </w:r>
    </w:p>
    <w:p w14:paraId="6BB365DB" w14:textId="77777777" w:rsidR="00756B1F" w:rsidRPr="0023664E"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lastRenderedPageBreak/>
        <w:t>4.1.2. Срок проверки комплекта документации Заказчиком в рамках 1 этапа составляет 15 (пятнадцать) рабочих дней с даты получения комплекта документации в полном объеме от Подрядчика.</w:t>
      </w:r>
    </w:p>
    <w:p w14:paraId="5C57640A"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4.1.2.1. </w:t>
      </w:r>
      <w:r w:rsidRPr="0023664E">
        <w:rPr>
          <w:rFonts w:ascii="Times New Roman" w:hAnsi="Times New Roman" w:cs="Times New Roman"/>
          <w:bCs/>
          <w:sz w:val="24"/>
          <w:szCs w:val="24"/>
        </w:rPr>
        <w:t>Заказчик вправе осуществлять проверку документации в рамках 1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1FA5B99D" w14:textId="77777777" w:rsidR="005F07EF" w:rsidRPr="007866B0" w:rsidRDefault="005F07EF" w:rsidP="005F07E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7866B0">
        <w:rPr>
          <w:rFonts w:ascii="Times New Roman" w:hAnsi="Times New Roman" w:cs="Times New Roman"/>
          <w:bCs/>
          <w:sz w:val="24"/>
          <w:szCs w:val="24"/>
        </w:rPr>
        <w:t>Дополнительно, проектная и сметная документация должна быть согласована с ММБУ «МГС» и с ресурсоснабжающей организации (необходимо предоставить письмо о согласовании документации с ММБУ «МГС» и с ресурсоснабжающей организацией).</w:t>
      </w:r>
    </w:p>
    <w:p w14:paraId="33CE77AE" w14:textId="77777777" w:rsidR="005F07EF" w:rsidRPr="0023664E" w:rsidRDefault="005F07EF" w:rsidP="005F07E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7866B0">
        <w:rPr>
          <w:rFonts w:ascii="Times New Roman" w:hAnsi="Times New Roman" w:cs="Times New Roman"/>
          <w:bCs/>
          <w:sz w:val="24"/>
          <w:szCs w:val="24"/>
        </w:rPr>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12D2182B" w14:textId="77777777" w:rsidR="00756B1F" w:rsidRPr="0023664E"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4.1.3. </w:t>
      </w:r>
      <w:r w:rsidRPr="0023664E">
        <w:rPr>
          <w:rFonts w:ascii="Times New Roman" w:hAnsi="Times New Roman" w:cs="Times New Roman"/>
          <w:bCs/>
          <w:sz w:val="24"/>
          <w:szCs w:val="24"/>
        </w:rPr>
        <w:t>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20F5E7D0" w14:textId="77777777" w:rsidR="00756B1F" w:rsidRPr="0023664E"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4.1.4.</w:t>
      </w:r>
      <w:r w:rsidRPr="0023664E">
        <w:rPr>
          <w:rFonts w:ascii="Times New Roman" w:hAnsi="Times New Roman" w:cs="Times New Roman"/>
          <w:bCs/>
          <w:sz w:val="24"/>
          <w:szCs w:val="24"/>
        </w:rPr>
        <w:tab/>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14CAE743"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sidRPr="0023664E">
        <w:rPr>
          <w:rFonts w:ascii="Times New Roman" w:hAnsi="Times New Roman" w:cs="Times New Roman"/>
          <w:bCs/>
          <w:sz w:val="24"/>
          <w:szCs w:val="24"/>
        </w:rPr>
        <w:t>4.1.5.</w:t>
      </w:r>
      <w:r w:rsidRPr="0023664E">
        <w:rPr>
          <w:rFonts w:ascii="Times New Roman" w:hAnsi="Times New Roman" w:cs="Times New Roman"/>
          <w:bCs/>
          <w:sz w:val="24"/>
          <w:szCs w:val="24"/>
        </w:rPr>
        <w:tab/>
        <w:t>После устранения Подрядчиком всех замечаний, и получения откорректированной документации Заказчиком, в соответствии с подпунктом 4.1.2 пункта 4.1 настоящего Договора, Заказчик производит повторное согласование полученной документации.</w:t>
      </w:r>
    </w:p>
    <w:p w14:paraId="4716C0DE" w14:textId="77777777" w:rsidR="00756B1F" w:rsidRDefault="00756B1F" w:rsidP="00756B1F">
      <w:pPr>
        <w:pStyle w:val="a3"/>
        <w:numPr>
          <w:ilvl w:val="1"/>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23664E">
        <w:rPr>
          <w:rFonts w:ascii="Times New Roman" w:hAnsi="Times New Roman" w:cs="Times New Roman"/>
          <w:bCs/>
          <w:sz w:val="24"/>
          <w:szCs w:val="24"/>
          <w:u w:val="single"/>
        </w:rPr>
        <w:t>Порядок сдачи-приемки выполненных работ в рамках 2 этапа производства работ:</w:t>
      </w:r>
    </w:p>
    <w:p w14:paraId="4EF1E215" w14:textId="77777777" w:rsidR="00756B1F" w:rsidRDefault="00756B1F" w:rsidP="00756B1F">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xml:space="preserve">Подрядчик за </w:t>
      </w:r>
      <w:r>
        <w:rPr>
          <w:rFonts w:ascii="Times New Roman" w:hAnsi="Times New Roman" w:cs="Times New Roman"/>
          <w:bCs/>
          <w:sz w:val="24"/>
          <w:szCs w:val="24"/>
        </w:rPr>
        <w:t>3 (три)</w:t>
      </w:r>
      <w:r w:rsidRPr="00F31EE7">
        <w:rPr>
          <w:rFonts w:ascii="Times New Roman" w:hAnsi="Times New Roman" w:cs="Times New Roman"/>
          <w:bCs/>
          <w:sz w:val="24"/>
          <w:szCs w:val="24"/>
        </w:rPr>
        <w:t xml:space="preserve"> рабочих дн</w:t>
      </w:r>
      <w:r>
        <w:rPr>
          <w:rFonts w:ascii="Times New Roman" w:hAnsi="Times New Roman" w:cs="Times New Roman"/>
          <w:bCs/>
          <w:sz w:val="24"/>
          <w:szCs w:val="24"/>
        </w:rPr>
        <w:t xml:space="preserve">я </w:t>
      </w:r>
      <w:r w:rsidRPr="00F31EE7">
        <w:rPr>
          <w:rFonts w:ascii="Times New Roman" w:hAnsi="Times New Roman" w:cs="Times New Roman"/>
          <w:bCs/>
          <w:sz w:val="24"/>
          <w:szCs w:val="24"/>
        </w:rPr>
        <w:t>до даты завершения работ на каждом объекте, обязан:</w:t>
      </w:r>
    </w:p>
    <w:p w14:paraId="307B2CE0" w14:textId="77777777" w:rsidR="00756B1F"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вручить Заказчику уведомление о завершении работ и необходимости приступить к приемке результата работ (путем отправки соответствующего уведомления на адрес электронной почты Заказчика - info@gorod51.com или на почтовый адрес Заказчика - 183038, город Мурманск, проспект Ленина, дом 82, офис 1108);</w:t>
      </w:r>
    </w:p>
    <w:p w14:paraId="007560C6" w14:textId="77777777" w:rsidR="00756B1F" w:rsidRPr="00F31EE7"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 1 к настоящему Договору).</w:t>
      </w:r>
    </w:p>
    <w:p w14:paraId="320E45C7" w14:textId="77777777" w:rsidR="00756B1F"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Точное время и дата приемки и осмотра выполненных работ согласовывается между Заказчиком и Подрядчиком в письменном или устном виде.</w:t>
      </w:r>
    </w:p>
    <w:p w14:paraId="68979F76" w14:textId="77777777" w:rsidR="00756B1F" w:rsidRDefault="00756B1F" w:rsidP="00756B1F">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После согласования с Заказчиком даты и времени осмотра и приемки выполненных работ Подрядчик обязан уведомить об этом также представителей муниципального образования</w:t>
      </w:r>
      <w:r>
        <w:rPr>
          <w:rFonts w:ascii="Times New Roman" w:hAnsi="Times New Roman" w:cs="Times New Roman"/>
          <w:bCs/>
          <w:sz w:val="24"/>
          <w:szCs w:val="24"/>
        </w:rPr>
        <w:t xml:space="preserve"> г. Мурманск – ММБУ «МГС».</w:t>
      </w:r>
    </w:p>
    <w:p w14:paraId="1BCD51BE" w14:textId="77777777" w:rsidR="00756B1F"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На основании визуального осмотра составляется акт осмотра по форме приложения № 3 к настоящему Договору.</w:t>
      </w:r>
    </w:p>
    <w:p w14:paraId="2EC595FB" w14:textId="77777777" w:rsidR="00756B1F"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6D177B3F" w14:textId="77777777" w:rsidR="00756B1F" w:rsidRPr="003F1585" w:rsidRDefault="00756B1F" w:rsidP="00756B1F">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Подрядчик предъявляет Заказчику объекты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 1 к настоящему Договору).</w:t>
      </w:r>
    </w:p>
    <w:p w14:paraId="38E02183" w14:textId="77777777" w:rsidR="00756B1F" w:rsidRPr="00F31EE7"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Одновременно с уведомлением и комплектом исполнительной документации Заказчику передается на бумажном носителе в 2 экземплярах документация, а именно:</w:t>
      </w:r>
    </w:p>
    <w:p w14:paraId="097281B9"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исполнительная документация (в составе, предусмотренном в пункте 23 Технического задания) (также предоставляется </w:t>
      </w:r>
      <w:r w:rsidRPr="009D04B1">
        <w:rPr>
          <w:rFonts w:ascii="Times New Roman" w:hAnsi="Times New Roman" w:cs="Times New Roman"/>
          <w:bCs/>
          <w:sz w:val="24"/>
          <w:szCs w:val="24"/>
        </w:rPr>
        <w:t>в электронном виде с печатями и подписями ответственных лиц со стороны подрядчика и заказчика</w:t>
      </w:r>
      <w:r>
        <w:rPr>
          <w:rFonts w:ascii="Times New Roman" w:hAnsi="Times New Roman" w:cs="Times New Roman"/>
          <w:bCs/>
          <w:sz w:val="24"/>
          <w:szCs w:val="24"/>
        </w:rPr>
        <w:t>);</w:t>
      </w:r>
    </w:p>
    <w:p w14:paraId="08E7559A"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(-ы) о приемке выполненных работ по форме КС-2 в 2 экземплярах;</w:t>
      </w:r>
    </w:p>
    <w:p w14:paraId="2DCB9BAF"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справка о стоимости выполненных работ и затрат по форме КС-3 в 2 экземплярах;</w:t>
      </w:r>
    </w:p>
    <w:p w14:paraId="77205EE3"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сдачи-приемки выполненных работ в рамках 2 этапа;</w:t>
      </w:r>
    </w:p>
    <w:p w14:paraId="2FE53442"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счет на оплату;</w:t>
      </w:r>
    </w:p>
    <w:p w14:paraId="0712A351"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осмотра, составленный на основании подпункта 4.2.2 пункта 4.2 настоящего Договора.</w:t>
      </w:r>
    </w:p>
    <w:p w14:paraId="71101E02"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4.2.4. </w:t>
      </w:r>
      <w:r w:rsidRPr="00A4109E">
        <w:rPr>
          <w:rFonts w:ascii="Times New Roman" w:hAnsi="Times New Roman" w:cs="Times New Roman"/>
          <w:bCs/>
          <w:sz w:val="24"/>
          <w:szCs w:val="24"/>
        </w:rPr>
        <w:t xml:space="preserve">Срок проверки комплекта документации Заказчиком в рамках </w:t>
      </w:r>
      <w:r>
        <w:rPr>
          <w:rFonts w:ascii="Times New Roman" w:hAnsi="Times New Roman" w:cs="Times New Roman"/>
          <w:bCs/>
          <w:sz w:val="24"/>
          <w:szCs w:val="24"/>
        </w:rPr>
        <w:t>2</w:t>
      </w:r>
      <w:r w:rsidRPr="00A4109E">
        <w:rPr>
          <w:rFonts w:ascii="Times New Roman" w:hAnsi="Times New Roman" w:cs="Times New Roman"/>
          <w:bCs/>
          <w:sz w:val="24"/>
          <w:szCs w:val="24"/>
        </w:rPr>
        <w:t xml:space="preserve"> этапа составляет 15 (пятнадцать) рабочих дней с даты получения комплекта документации в полном объеме от Подрядчика.</w:t>
      </w:r>
    </w:p>
    <w:p w14:paraId="125C2CCA"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4.2.4.1. </w:t>
      </w:r>
      <w:r w:rsidRPr="0023664E">
        <w:rPr>
          <w:rFonts w:ascii="Times New Roman" w:hAnsi="Times New Roman" w:cs="Times New Roman"/>
          <w:bCs/>
          <w:sz w:val="24"/>
          <w:szCs w:val="24"/>
        </w:rPr>
        <w:t xml:space="preserve">Заказчик вправе осуществлять проверку документации в рамках </w:t>
      </w:r>
      <w:r>
        <w:rPr>
          <w:rFonts w:ascii="Times New Roman" w:hAnsi="Times New Roman" w:cs="Times New Roman"/>
          <w:bCs/>
          <w:sz w:val="24"/>
          <w:szCs w:val="24"/>
        </w:rPr>
        <w:t>2</w:t>
      </w:r>
      <w:r w:rsidRPr="0023664E">
        <w:rPr>
          <w:rFonts w:ascii="Times New Roman" w:hAnsi="Times New Roman" w:cs="Times New Roman"/>
          <w:bCs/>
          <w:sz w:val="24"/>
          <w:szCs w:val="24"/>
        </w:rPr>
        <w:t xml:space="preserve">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752EF0CF" w14:textId="77777777" w:rsidR="00756B1F" w:rsidRPr="0023664E" w:rsidRDefault="00756B1F" w:rsidP="00756B1F">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4.2.5. </w:t>
      </w:r>
      <w:r w:rsidRPr="0023664E">
        <w:rPr>
          <w:rFonts w:ascii="Times New Roman" w:hAnsi="Times New Roman" w:cs="Times New Roman"/>
          <w:bCs/>
          <w:sz w:val="24"/>
          <w:szCs w:val="24"/>
        </w:rPr>
        <w:t>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24D93494"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4.2.6. </w:t>
      </w:r>
      <w:r w:rsidRPr="0023664E">
        <w:rPr>
          <w:rFonts w:ascii="Times New Roman" w:hAnsi="Times New Roman" w:cs="Times New Roman"/>
          <w:bCs/>
          <w:sz w:val="24"/>
          <w:szCs w:val="24"/>
        </w:rPr>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3BC2E383" w14:textId="77777777" w:rsidR="00756B1F" w:rsidRDefault="00756B1F" w:rsidP="00756B1F">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4.2.7. </w:t>
      </w:r>
      <w:r w:rsidRPr="00D8221F">
        <w:rPr>
          <w:rFonts w:ascii="Times New Roman" w:hAnsi="Times New Roman" w:cs="Times New Roman"/>
          <w:bCs/>
          <w:sz w:val="24"/>
          <w:szCs w:val="24"/>
        </w:rPr>
        <w:t>После устранения Подрядчиком всех замечаний, и получения откорректированной документации Заказчиком, в соответствии с подпунктом 4.</w:t>
      </w:r>
      <w:r>
        <w:rPr>
          <w:rFonts w:ascii="Times New Roman" w:hAnsi="Times New Roman" w:cs="Times New Roman"/>
          <w:bCs/>
          <w:sz w:val="24"/>
          <w:szCs w:val="24"/>
        </w:rPr>
        <w:t>2.4</w:t>
      </w:r>
      <w:r w:rsidRPr="00D8221F">
        <w:rPr>
          <w:rFonts w:ascii="Times New Roman" w:hAnsi="Times New Roman" w:cs="Times New Roman"/>
          <w:bCs/>
          <w:sz w:val="24"/>
          <w:szCs w:val="24"/>
        </w:rPr>
        <w:t xml:space="preserve"> пункта 4.</w:t>
      </w:r>
      <w:r>
        <w:rPr>
          <w:rFonts w:ascii="Times New Roman" w:hAnsi="Times New Roman" w:cs="Times New Roman"/>
          <w:bCs/>
          <w:sz w:val="24"/>
          <w:szCs w:val="24"/>
        </w:rPr>
        <w:t>2</w:t>
      </w:r>
      <w:r w:rsidRPr="00D8221F">
        <w:rPr>
          <w:rFonts w:ascii="Times New Roman" w:hAnsi="Times New Roman" w:cs="Times New Roman"/>
          <w:bCs/>
          <w:sz w:val="24"/>
          <w:szCs w:val="24"/>
        </w:rPr>
        <w:t xml:space="preserve"> настоящего Договора, Заказчик производит повторное согласование полученной документации.</w:t>
      </w:r>
    </w:p>
    <w:p w14:paraId="3E9EF8F3" w14:textId="77777777" w:rsidR="00756B1F" w:rsidRPr="00A4109E" w:rsidRDefault="00756B1F" w:rsidP="00756B1F">
      <w:pPr>
        <w:pStyle w:val="a3"/>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w:t>
      </w:r>
      <w:r w:rsidRPr="00A4109E">
        <w:rPr>
          <w:rFonts w:ascii="Times New Roman" w:eastAsia="Arial Unicode MS" w:hAnsi="Times New Roman" w:cs="Times New Roman"/>
          <w:snapToGrid w:val="0"/>
          <w:color w:val="000000"/>
          <w:sz w:val="24"/>
          <w:szCs w:val="24"/>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73C14C61" w14:textId="77777777" w:rsidR="00756B1F" w:rsidRPr="001C16C9" w:rsidRDefault="00756B1F" w:rsidP="00756B1F">
      <w:pPr>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599C17BA" w14:textId="77777777" w:rsidR="00756B1F" w:rsidRPr="001C16C9" w:rsidRDefault="00756B1F" w:rsidP="00756B1F">
      <w:pPr>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В случае обнаружения недостатков в выполненных работах Заказчик вправе потребовать от Подрядчика:</w:t>
      </w:r>
    </w:p>
    <w:p w14:paraId="54472963" w14:textId="77777777" w:rsidR="00756B1F" w:rsidRPr="001C16C9" w:rsidRDefault="00756B1F" w:rsidP="00756B1F">
      <w:pPr>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безвозмездно устранить недостатки в срок, установленный Заказчиком;</w:t>
      </w:r>
    </w:p>
    <w:p w14:paraId="490BAD9B" w14:textId="77777777" w:rsidR="00756B1F" w:rsidRPr="001C16C9" w:rsidRDefault="00756B1F" w:rsidP="00756B1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возместить понесенные Заказчиком расходы по исправлению недостатков своими силами или силами третьих лиц.</w:t>
      </w:r>
    </w:p>
    <w:p w14:paraId="600FE9B3" w14:textId="77777777" w:rsidR="00756B1F" w:rsidRPr="0086226D" w:rsidRDefault="00756B1F" w:rsidP="00756B1F">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w:t>
      </w:r>
      <w:r w:rsidRPr="0086226D">
        <w:rPr>
          <w:rFonts w:ascii="Times New Roman" w:eastAsia="Arial Unicode MS" w:hAnsi="Times New Roman" w:cs="Times New Roman"/>
          <w:snapToGrid w:val="0"/>
          <w:color w:val="000000"/>
          <w:sz w:val="24"/>
          <w:szCs w:val="24"/>
        </w:rPr>
        <w:t>Риск случайной гибели и повреждения результата работ до даты подписания акта сдачи-приемки выполненных работ в рамках 2 этапа несет Подрядчик.</w:t>
      </w:r>
    </w:p>
    <w:p w14:paraId="5D85626D" w14:textId="77777777" w:rsidR="00756B1F" w:rsidRDefault="00756B1F" w:rsidP="00756B1F">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611DC6BD" w14:textId="77777777" w:rsidR="00756B1F" w:rsidRPr="0086226D" w:rsidRDefault="00756B1F" w:rsidP="00756B1F">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86226D">
        <w:rPr>
          <w:rFonts w:ascii="Times New Roman" w:eastAsia="Arial Unicode MS" w:hAnsi="Times New Roman" w:cs="Times New Roman"/>
          <w:snapToGrid w:val="0"/>
          <w:color w:val="000000"/>
          <w:sz w:val="24"/>
          <w:szCs w:val="24"/>
        </w:rPr>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4E5E2404" w14:textId="77777777" w:rsidR="00756B1F" w:rsidRPr="001C16C9" w:rsidRDefault="00756B1F" w:rsidP="00756B1F">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color w:val="000000"/>
          <w:sz w:val="24"/>
          <w:szCs w:val="24"/>
        </w:rPr>
      </w:pPr>
    </w:p>
    <w:p w14:paraId="0C9881C0" w14:textId="77777777" w:rsidR="00756B1F" w:rsidRPr="007570B8" w:rsidRDefault="00756B1F" w:rsidP="00756B1F">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51B6637D" w14:textId="77777777" w:rsidR="00756B1F" w:rsidRPr="007570B8" w:rsidRDefault="00756B1F" w:rsidP="00756B1F">
      <w:pPr>
        <w:shd w:val="clear" w:color="auto" w:fill="FFFFFF"/>
        <w:spacing w:after="0" w:line="276" w:lineRule="auto"/>
        <w:jc w:val="both"/>
        <w:rPr>
          <w:rFonts w:ascii="Times New Roman" w:eastAsia="Times New Roman" w:hAnsi="Times New Roman" w:cs="Times New Roman"/>
          <w:b/>
          <w:color w:val="000000"/>
          <w:sz w:val="24"/>
          <w:szCs w:val="24"/>
        </w:rPr>
      </w:pPr>
    </w:p>
    <w:p w14:paraId="5D1389DA"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519C490F" w14:textId="77777777" w:rsidR="00756B1F" w:rsidRPr="007570B8" w:rsidRDefault="00756B1F" w:rsidP="00756B1F">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73ABAE9F" w14:textId="77777777" w:rsidR="00756B1F" w:rsidRPr="007570B8" w:rsidRDefault="00756B1F" w:rsidP="00756B1F">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1C56F25D" w14:textId="77777777" w:rsidR="00756B1F" w:rsidRPr="007570B8" w:rsidRDefault="00756B1F" w:rsidP="00756B1F">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4E9CA324" w14:textId="77777777" w:rsidR="00756B1F" w:rsidRPr="007570B8" w:rsidRDefault="00756B1F" w:rsidP="00756B1F">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6A2B6F3F" w14:textId="77777777" w:rsidR="00756B1F" w:rsidRPr="007570B8" w:rsidRDefault="00756B1F" w:rsidP="00756B1F">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1F57B58E" w14:textId="77777777" w:rsidR="00756B1F" w:rsidRPr="007570B8" w:rsidRDefault="00756B1F" w:rsidP="00756B1F">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9501DF">
        <w:rPr>
          <w:rFonts w:ascii="Times New Roman" w:eastAsia="Arial Unicode MS" w:hAnsi="Times New Roman" w:cs="Times New Roman"/>
          <w:snapToGrid w:val="0"/>
          <w:color w:val="000000"/>
          <w:sz w:val="24"/>
          <w:szCs w:val="24"/>
        </w:rPr>
        <w:t>Ссылаться на недостатки выполненных работ, в том числе в</w:t>
      </w:r>
      <w:r>
        <w:rPr>
          <w:rFonts w:ascii="Times New Roman" w:eastAsia="Arial Unicode MS" w:hAnsi="Times New Roman" w:cs="Times New Roman"/>
          <w:snapToGrid w:val="0"/>
          <w:color w:val="000000"/>
          <w:sz w:val="24"/>
          <w:szCs w:val="24"/>
        </w:rPr>
        <w:t xml:space="preserve"> части объема и стоимости работ, в течение всего срока действия настоящего Договора, а также в течение гарантийного срока.</w:t>
      </w:r>
    </w:p>
    <w:p w14:paraId="02DCD11F" w14:textId="77777777" w:rsidR="00756B1F" w:rsidRPr="001C33D3" w:rsidRDefault="00756B1F" w:rsidP="00756B1F">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6C4F3F24" w14:textId="77777777" w:rsidR="00756B1F" w:rsidRPr="001C33D3" w:rsidRDefault="00756B1F" w:rsidP="00756B1F">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373640B7" w14:textId="77777777" w:rsidR="00756B1F" w:rsidRPr="007570B8" w:rsidRDefault="00756B1F" w:rsidP="00756B1F">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375D87F8" w14:textId="77777777" w:rsidR="00756B1F" w:rsidRPr="007570B8" w:rsidRDefault="00756B1F" w:rsidP="00756B1F">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1A36069E" w14:textId="77777777" w:rsidR="00756B1F" w:rsidRPr="007570B8" w:rsidRDefault="00756B1F" w:rsidP="00756B1F">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25A8A6DA" w14:textId="77777777" w:rsidR="00756B1F" w:rsidRPr="007570B8" w:rsidRDefault="00756B1F" w:rsidP="00756B1F">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5215CFA9" w14:textId="77777777" w:rsidR="00756B1F" w:rsidRPr="007570B8" w:rsidRDefault="00756B1F" w:rsidP="00756B1F">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29CC77C3" w14:textId="77777777" w:rsidR="00756B1F" w:rsidRDefault="00756B1F" w:rsidP="00756B1F">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241B46DD" w14:textId="77777777" w:rsidR="00756B1F" w:rsidRPr="00D81519" w:rsidRDefault="00756B1F" w:rsidP="00756B1F">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14:paraId="457A49A7" w14:textId="77777777" w:rsidR="00756B1F" w:rsidRPr="00D81519" w:rsidRDefault="00756B1F" w:rsidP="00756B1F">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14:paraId="7F685C70" w14:textId="77777777" w:rsidR="00756B1F" w:rsidRPr="00D81519" w:rsidRDefault="00756B1F" w:rsidP="00756B1F">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14:paraId="61AF2D8C" w14:textId="77777777" w:rsidR="00756B1F" w:rsidRDefault="00756B1F" w:rsidP="00756B1F">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14:paraId="18732D40" w14:textId="77777777" w:rsidR="00756B1F" w:rsidRDefault="00756B1F" w:rsidP="00756B1F">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159BBE7A" w14:textId="77777777" w:rsidR="00756B1F" w:rsidRPr="00C075D5" w:rsidRDefault="00756B1F" w:rsidP="00756B1F">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C075D5">
        <w:rPr>
          <w:rFonts w:ascii="Times New Roman" w:eastAsia="Times New Roman" w:hAnsi="Times New Roman" w:cs="Times New Roman"/>
          <w:color w:val="000000"/>
          <w:sz w:val="24"/>
          <w:szCs w:val="24"/>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12E71A13" w14:textId="77777777" w:rsidR="00756B1F" w:rsidRPr="007570B8" w:rsidRDefault="00756B1F" w:rsidP="00756B1F">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46E016E1" w14:textId="77777777" w:rsidR="00756B1F" w:rsidRPr="007570B8" w:rsidRDefault="00756B1F" w:rsidP="00756B1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1DDA969F" w14:textId="77777777" w:rsidR="00756B1F" w:rsidRPr="007570B8" w:rsidRDefault="00756B1F" w:rsidP="00756B1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65D12647" w14:textId="77777777" w:rsidR="00756B1F" w:rsidRPr="007570B8" w:rsidRDefault="00756B1F" w:rsidP="00756B1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23B66DCD" w14:textId="77777777" w:rsidR="00756B1F" w:rsidRDefault="00756B1F" w:rsidP="00756B1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289F1C8D"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7B172735" w14:textId="77777777" w:rsidR="00756B1F" w:rsidRPr="007570B8" w:rsidRDefault="00756B1F" w:rsidP="00756B1F">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w:t>
      </w:r>
      <w:r>
        <w:rPr>
          <w:rFonts w:ascii="Times New Roman" w:eastAsia="Times New Roman" w:hAnsi="Times New Roman" w:cs="Times New Roman"/>
          <w:color w:val="000000"/>
          <w:sz w:val="24"/>
          <w:szCs w:val="24"/>
        </w:rPr>
        <w:t>а</w:t>
      </w:r>
      <w:r w:rsidRPr="007570B8">
        <w:rPr>
          <w:rFonts w:ascii="Times New Roman" w:eastAsia="Times New Roman" w:hAnsi="Times New Roman" w:cs="Times New Roman"/>
          <w:color w:val="000000"/>
          <w:sz w:val="24"/>
          <w:szCs w:val="24"/>
        </w:rPr>
        <w:t xml:space="preserve"> сдачи-приемки выполненных работ по настоящему Договору на основании представленных Подрядчиком документов.</w:t>
      </w:r>
    </w:p>
    <w:p w14:paraId="4248223A" w14:textId="77777777" w:rsidR="00756B1F" w:rsidRPr="007570B8" w:rsidRDefault="00756B1F" w:rsidP="00756B1F">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6455DC37" w14:textId="77777777" w:rsidR="00756B1F" w:rsidRPr="007570B8" w:rsidRDefault="00756B1F" w:rsidP="00756B1F">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4CEE1F51" w14:textId="77777777" w:rsidR="00756B1F" w:rsidRPr="007570B8" w:rsidRDefault="00756B1F" w:rsidP="00756B1F">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6634517F" w14:textId="77777777" w:rsidR="00756B1F" w:rsidRPr="007570B8" w:rsidRDefault="00756B1F" w:rsidP="00756B1F">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002764A2" w14:textId="77777777" w:rsidR="00756B1F" w:rsidRPr="007570B8" w:rsidRDefault="00756B1F" w:rsidP="00756B1F">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024C591F"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4603AB91"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15D9AF76"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1 к настоящему Договору), </w:t>
      </w:r>
      <w:r w:rsidRPr="007570B8">
        <w:rPr>
          <w:rFonts w:ascii="Times New Roman" w:eastAsia="Times New Roman" w:hAnsi="Times New Roman" w:cs="Times New Roman"/>
          <w:color w:val="000000"/>
          <w:sz w:val="24"/>
          <w:szCs w:val="24"/>
        </w:rPr>
        <w:t xml:space="preserve">в пределах цены настоящего Договора. </w:t>
      </w:r>
    </w:p>
    <w:p w14:paraId="5B2CF498"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66B043EF"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132B0410"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14:paraId="7447A44A"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7B7699D9"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0FF91A7D"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6279DC3D"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7802FE27"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25DD10E3"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2CDD8B8A"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5.4.10. В течение 10 (десяти) </w:t>
      </w:r>
      <w:r>
        <w:rPr>
          <w:rFonts w:ascii="Times New Roman" w:eastAsia="Times New Roman" w:hAnsi="Times New Roman" w:cs="Times New Roman"/>
          <w:sz w:val="24"/>
          <w:szCs w:val="24"/>
        </w:rPr>
        <w:t>календарных</w:t>
      </w:r>
      <w:r w:rsidRPr="007570B8">
        <w:rPr>
          <w:rFonts w:ascii="Times New Roman" w:eastAsia="Times New Roman" w:hAnsi="Times New Roman" w:cs="Times New Roman"/>
          <w:sz w:val="24"/>
          <w:szCs w:val="24"/>
        </w:rPr>
        <w:t xml:space="preserve">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4A3EF404"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 в том числе, должен содержать сведения о сроках начала и окончания монтажа по каждому адресу.</w:t>
      </w:r>
    </w:p>
    <w:p w14:paraId="6C2410D9"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14:paraId="3EA7350A"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w:t>
      </w:r>
      <w:r>
        <w:rPr>
          <w:rFonts w:ascii="Times New Roman" w:eastAsia="Times New Roman" w:hAnsi="Times New Roman" w:cs="Times New Roman"/>
          <w:sz w:val="24"/>
          <w:szCs w:val="24"/>
        </w:rPr>
        <w:t xml:space="preserve"> их с собственником территорий </w:t>
      </w:r>
      <w:r w:rsidRPr="007570B8">
        <w:rPr>
          <w:rFonts w:ascii="Times New Roman" w:eastAsia="Times New Roman" w:hAnsi="Times New Roman" w:cs="Times New Roman"/>
          <w:sz w:val="24"/>
          <w:szCs w:val="24"/>
        </w:rPr>
        <w:t>и Заказчиком.</w:t>
      </w:r>
    </w:p>
    <w:p w14:paraId="2FAAA32A" w14:textId="77777777" w:rsidR="00756B1F" w:rsidRPr="007570B8" w:rsidRDefault="00756B1F" w:rsidP="00756B1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 xml:space="preserve">5.4.13. </w:t>
      </w:r>
      <w:r w:rsidRPr="007570B8">
        <w:rPr>
          <w:rFonts w:ascii="Times New Roman" w:eastAsia="Arial Unicode MS" w:hAnsi="Times New Roman" w:cs="Times New Roman"/>
          <w:snapToGrid w:val="0"/>
          <w:color w:val="000000"/>
          <w:sz w:val="24"/>
          <w:szCs w:val="24"/>
        </w:rPr>
        <w:t>Самостоятельно приобрести светотехническое оборудование по архитектурной подсветке в рамках цены настоящего Договора в соответствии с проектной документацией</w:t>
      </w:r>
      <w:r>
        <w:rPr>
          <w:rFonts w:ascii="Times New Roman" w:eastAsia="Arial Unicode MS" w:hAnsi="Times New Roman" w:cs="Times New Roman"/>
          <w:snapToGrid w:val="0"/>
          <w:color w:val="000000"/>
          <w:sz w:val="24"/>
          <w:szCs w:val="24"/>
        </w:rPr>
        <w:t>.</w:t>
      </w:r>
    </w:p>
    <w:p w14:paraId="404256A1" w14:textId="77777777" w:rsidR="00756B1F" w:rsidRPr="007570B8" w:rsidRDefault="00756B1F" w:rsidP="00756B1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5.4.14.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4C022632" w14:textId="77777777" w:rsidR="00756B1F" w:rsidRDefault="00756B1F" w:rsidP="00756B1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09801F7D" w14:textId="77777777" w:rsidR="00756B1F" w:rsidRPr="007B247E" w:rsidRDefault="00756B1F" w:rsidP="00756B1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5.4.15. </w:t>
      </w:r>
      <w:r w:rsidRPr="007B247E">
        <w:rPr>
          <w:rFonts w:ascii="Times New Roman" w:eastAsia="Arial Unicode MS" w:hAnsi="Times New Roman" w:cs="Times New Roman"/>
          <w:snapToGrid w:val="0"/>
          <w:color w:val="000000"/>
          <w:sz w:val="24"/>
          <w:szCs w:val="24"/>
        </w:rPr>
        <w:t>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14:paraId="1344B14A" w14:textId="77777777" w:rsidR="00756B1F" w:rsidRDefault="00756B1F" w:rsidP="00756B1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5.4.16. </w:t>
      </w:r>
      <w:r w:rsidRPr="00290AC3">
        <w:rPr>
          <w:rFonts w:ascii="Times New Roman" w:eastAsia="Arial Unicode MS" w:hAnsi="Times New Roman" w:cs="Times New Roman"/>
          <w:snapToGrid w:val="0"/>
          <w:color w:val="00000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4D52242C" w14:textId="77777777" w:rsidR="00756B1F" w:rsidRPr="007B247E" w:rsidRDefault="00756B1F" w:rsidP="00756B1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Pr="007B247E">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63427FFA" w14:textId="77777777" w:rsidR="00756B1F" w:rsidRPr="007B247E" w:rsidRDefault="00756B1F" w:rsidP="00756B1F">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09348B6A" w14:textId="77777777" w:rsidR="00756B1F" w:rsidRDefault="00756B1F" w:rsidP="00756B1F">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3FD52312" w14:textId="77777777" w:rsidR="00756B1F" w:rsidRDefault="00756B1F" w:rsidP="00756B1F">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6EAF40E7" w14:textId="77777777" w:rsidR="00756B1F" w:rsidRDefault="00756B1F" w:rsidP="00756B1F">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5459D62D" w14:textId="77777777" w:rsidR="00756B1F" w:rsidRDefault="00756B1F" w:rsidP="00756B1F">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производстве работ в полной мере соблюдать Правила благоустройства территории муниципа</w:t>
      </w:r>
      <w:r>
        <w:rPr>
          <w:rFonts w:ascii="Times New Roman" w:eastAsia="Times New Roman" w:hAnsi="Times New Roman" w:cs="Times New Roman"/>
          <w:sz w:val="24"/>
          <w:szCs w:val="24"/>
        </w:rPr>
        <w:t>льного образования г. Мурманска.</w:t>
      </w:r>
    </w:p>
    <w:p w14:paraId="157A6AB8" w14:textId="77777777" w:rsidR="00756B1F" w:rsidRDefault="00756B1F" w:rsidP="00756B1F">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145CDDAD" w14:textId="77777777" w:rsidR="00756B1F" w:rsidRDefault="00756B1F" w:rsidP="00756B1F">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49B0FE9A" w14:textId="77777777" w:rsidR="00756B1F" w:rsidRPr="00A71529" w:rsidRDefault="00756B1F" w:rsidP="00756B1F">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26244219" w14:textId="77777777" w:rsidR="00756B1F" w:rsidRPr="00A71529" w:rsidRDefault="00756B1F" w:rsidP="00756B1F">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58087EFD" w14:textId="77777777" w:rsidR="00756B1F" w:rsidRDefault="00756B1F" w:rsidP="00756B1F">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58FC9BCE" w14:textId="77777777" w:rsidR="00756B1F" w:rsidRDefault="00756B1F" w:rsidP="00756B1F">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9F17BF">
        <w:rPr>
          <w:rFonts w:ascii="Times New Roman" w:eastAsia="Times New Roman" w:hAnsi="Times New Roman" w:cs="Times New Roman"/>
          <w:sz w:val="24"/>
          <w:szCs w:val="24"/>
        </w:rPr>
        <w:t>В ходе выполнения работ не допускать повреждения инженерных сетей и колодцев, принадлежащим ресурсоснабжающим службам.</w:t>
      </w:r>
    </w:p>
    <w:p w14:paraId="6DF21D40" w14:textId="77777777" w:rsidR="00756B1F" w:rsidRDefault="00756B1F" w:rsidP="00756B1F">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6554E9">
        <w:rPr>
          <w:rFonts w:ascii="Times New Roman" w:eastAsia="Times New Roman" w:hAnsi="Times New Roman" w:cs="Times New Roman"/>
          <w:sz w:val="24"/>
          <w:szCs w:val="24"/>
        </w:rPr>
        <w:t>Предоставлять Заказчику на промежуточное согласование документацию, разрабатываемую в рамках настоящего Договора.</w:t>
      </w:r>
    </w:p>
    <w:p w14:paraId="7C592445" w14:textId="77777777" w:rsidR="00756B1F" w:rsidRPr="007C197C" w:rsidRDefault="00756B1F" w:rsidP="00756B1F">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17545">
        <w:rPr>
          <w:rFonts w:ascii="Times New Roman" w:eastAsia="Times New Roman" w:hAnsi="Times New Roman" w:cs="Times New Roman"/>
          <w:sz w:val="24"/>
          <w:szCs w:val="24"/>
        </w:rPr>
        <w:t>Самостоятельно и в пределах цены настоящего Договора обеспечить получение технических условий ресурсоснабжающих организаций на подключение к сетям инженерно-технического обеспечения, а также иных согласований, ограничений и условий, подтверждающих и определяющих возможность размещения объекта благоустройства (при необходимости, запросить у Заказчика доверенность на совершение указанных действий).</w:t>
      </w:r>
    </w:p>
    <w:p w14:paraId="02D16D5F" w14:textId="77777777" w:rsidR="00756B1F" w:rsidRDefault="00756B1F" w:rsidP="00756B1F">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выполнении монтажных работ осуществить фотофиксацию: до, в процессе и после выполнения работ с 4-х ракурсов.</w:t>
      </w:r>
    </w:p>
    <w:p w14:paraId="375D8431" w14:textId="77777777" w:rsidR="00756B1F" w:rsidRDefault="00756B1F" w:rsidP="00756B1F">
      <w:pPr>
        <w:pStyle w:val="a3"/>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фотофиксации: р</w:t>
      </w:r>
      <w:r w:rsidRPr="007C197C">
        <w:rPr>
          <w:rFonts w:ascii="Times New Roman" w:eastAsia="Times New Roman" w:hAnsi="Times New Roman" w:cs="Times New Roman"/>
          <w:sz w:val="24"/>
          <w:szCs w:val="24"/>
        </w:rPr>
        <w:t xml:space="preserve">азрешение не менее 720p (1280×720), частота кадров не менее 10 кадров/с. </w:t>
      </w:r>
    </w:p>
    <w:p w14:paraId="19A52BDD" w14:textId="77777777" w:rsidR="00756B1F" w:rsidRDefault="00756B1F" w:rsidP="00756B1F">
      <w:pPr>
        <w:pStyle w:val="a3"/>
        <w:numPr>
          <w:ilvl w:val="3"/>
          <w:numId w:val="6"/>
        </w:numPr>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процессе производства работ (еженедельно): ф</w:t>
      </w:r>
      <w:r w:rsidRPr="007C197C">
        <w:rPr>
          <w:rFonts w:ascii="Times New Roman" w:eastAsia="Times New Roman" w:hAnsi="Times New Roman" w:cs="Times New Roman"/>
          <w:sz w:val="24"/>
          <w:szCs w:val="24"/>
        </w:rPr>
        <w:t>ото и (или) видеоматериалы в течение двух часов передают</w:t>
      </w:r>
      <w:r>
        <w:rPr>
          <w:rFonts w:ascii="Times New Roman" w:eastAsia="Times New Roman" w:hAnsi="Times New Roman" w:cs="Times New Roman"/>
          <w:sz w:val="24"/>
          <w:szCs w:val="24"/>
        </w:rPr>
        <w:t>ся заказчику посредством загрузк</w:t>
      </w:r>
      <w:r w:rsidRPr="007C197C">
        <w:rPr>
          <w:rFonts w:ascii="Times New Roman" w:eastAsia="Times New Roman" w:hAnsi="Times New Roman" w:cs="Times New Roman"/>
          <w:sz w:val="24"/>
          <w:szCs w:val="24"/>
        </w:rPr>
        <w:t>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фотофиксации) по: адресу, дате, времени.</w:t>
      </w:r>
    </w:p>
    <w:p w14:paraId="70908284" w14:textId="77777777" w:rsidR="00756B1F" w:rsidRDefault="00756B1F" w:rsidP="00756B1F">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214885">
        <w:rPr>
          <w:rFonts w:ascii="Times New Roman" w:eastAsia="Times New Roman" w:hAnsi="Times New Roman" w:cs="Times New Roman"/>
          <w:sz w:val="24"/>
          <w:szCs w:val="24"/>
        </w:rPr>
        <w:t>Обеспечить согласование проектных решений с сетевыми организациями, балансодержателями сетей и иными заинтересова</w:t>
      </w:r>
      <w:r>
        <w:rPr>
          <w:rFonts w:ascii="Times New Roman" w:eastAsia="Times New Roman" w:hAnsi="Times New Roman" w:cs="Times New Roman"/>
          <w:sz w:val="24"/>
          <w:szCs w:val="24"/>
        </w:rPr>
        <w:t>нными органами, и организациями (при необходимости).</w:t>
      </w:r>
    </w:p>
    <w:p w14:paraId="72EBFBDC" w14:textId="77777777" w:rsidR="00756B1F" w:rsidRDefault="00756B1F" w:rsidP="00756B1F">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сдачи документации с целью прохождения </w:t>
      </w:r>
      <w:r w:rsidRPr="00AF68DF">
        <w:rPr>
          <w:rFonts w:ascii="Times New Roman" w:eastAsia="Times New Roman" w:hAnsi="Times New Roman" w:cs="Times New Roman"/>
          <w:sz w:val="24"/>
          <w:szCs w:val="24"/>
        </w:rPr>
        <w:t>процедуры определения достоверности сметной стоимости</w:t>
      </w:r>
      <w:r>
        <w:rPr>
          <w:rFonts w:ascii="Times New Roman" w:eastAsia="Times New Roman" w:hAnsi="Times New Roman" w:cs="Times New Roman"/>
          <w:sz w:val="24"/>
          <w:szCs w:val="24"/>
        </w:rPr>
        <w:t xml:space="preserve"> всю документацию согласовать с Заказчиком.</w:t>
      </w:r>
    </w:p>
    <w:p w14:paraId="622A1524" w14:textId="77777777" w:rsidR="00756B1F" w:rsidRPr="007570B8" w:rsidRDefault="00756B1F" w:rsidP="00756B1F">
      <w:pPr>
        <w:shd w:val="clear" w:color="auto" w:fill="FFFFFF"/>
        <w:spacing w:after="0" w:line="276" w:lineRule="auto"/>
        <w:jc w:val="both"/>
        <w:rPr>
          <w:rFonts w:ascii="Times New Roman" w:eastAsia="Times New Roman" w:hAnsi="Times New Roman" w:cs="Times New Roman"/>
          <w:sz w:val="24"/>
          <w:szCs w:val="24"/>
        </w:rPr>
      </w:pPr>
    </w:p>
    <w:p w14:paraId="0379E76A" w14:textId="77777777" w:rsidR="00756B1F" w:rsidRPr="007570B8" w:rsidRDefault="00756B1F" w:rsidP="00756B1F">
      <w:pPr>
        <w:numPr>
          <w:ilvl w:val="0"/>
          <w:numId w:val="6"/>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76AF7F1B" w14:textId="77777777" w:rsidR="00756B1F" w:rsidRPr="007570B8" w:rsidRDefault="00756B1F" w:rsidP="00756B1F">
      <w:pPr>
        <w:spacing w:after="0" w:line="276" w:lineRule="auto"/>
        <w:ind w:firstLine="709"/>
        <w:rPr>
          <w:rFonts w:ascii="Times New Roman" w:eastAsia="Times New Roman" w:hAnsi="Times New Roman" w:cs="Times New Roman"/>
          <w:b/>
          <w:sz w:val="24"/>
          <w:szCs w:val="24"/>
        </w:rPr>
      </w:pPr>
    </w:p>
    <w:p w14:paraId="45AC3874"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7AFE878A"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 Гарантийный срок на выполненные работы составляет 24 (двадцать четыре) месяца с даты подписания акта </w:t>
      </w:r>
      <w:r>
        <w:rPr>
          <w:rFonts w:ascii="Times New Roman" w:eastAsia="Times New Roman" w:hAnsi="Times New Roman" w:cs="Times New Roman"/>
          <w:sz w:val="24"/>
          <w:szCs w:val="24"/>
        </w:rPr>
        <w:t>сдачи-приёмки выполненных работ в рамках соответствующего этапа.</w:t>
      </w:r>
    </w:p>
    <w:p w14:paraId="11A2AB54"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2893621A"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392735D8"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3049745D"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0D01E5E9"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1CDDD21F"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04D2A4C4"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20079AD8"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5ECC0751"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544186C4"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70DBECF5"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401E7874"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6BFFC0F2"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4D99F6B4" w14:textId="77777777" w:rsidR="00756B1F" w:rsidRPr="007570B8" w:rsidRDefault="00756B1F" w:rsidP="00756B1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269A3BB9"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sz w:val="24"/>
          <w:szCs w:val="24"/>
        </w:rPr>
      </w:pPr>
    </w:p>
    <w:p w14:paraId="05F1E401" w14:textId="77777777" w:rsidR="00756B1F" w:rsidRPr="007570B8" w:rsidRDefault="00756B1F" w:rsidP="00756B1F">
      <w:pPr>
        <w:numPr>
          <w:ilvl w:val="0"/>
          <w:numId w:val="6"/>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2BC4ABE4" w14:textId="77777777" w:rsidR="00756B1F" w:rsidRPr="007570B8" w:rsidRDefault="00756B1F" w:rsidP="00756B1F">
      <w:pPr>
        <w:spacing w:after="0" w:line="276" w:lineRule="auto"/>
        <w:ind w:left="540"/>
        <w:rPr>
          <w:rFonts w:ascii="Times New Roman" w:eastAsia="Times New Roman" w:hAnsi="Times New Roman" w:cs="Times New Roman"/>
          <w:color w:val="000000"/>
          <w:sz w:val="24"/>
          <w:szCs w:val="24"/>
        </w:rPr>
      </w:pPr>
    </w:p>
    <w:p w14:paraId="33032624" w14:textId="77777777" w:rsidR="00756B1F" w:rsidRPr="007570B8" w:rsidRDefault="00756B1F" w:rsidP="00756B1F">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1ADB0487" w14:textId="77777777" w:rsidR="00756B1F" w:rsidRPr="007570B8" w:rsidRDefault="00756B1F" w:rsidP="00756B1F">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5F497387" w14:textId="77777777" w:rsidR="003B43FB" w:rsidRDefault="003B43FB" w:rsidP="003B43FB">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7.2.1. За нарушение срока выполнения работ:</w:t>
      </w:r>
    </w:p>
    <w:p w14:paraId="1FE1DCA2" w14:textId="77777777" w:rsidR="003B43FB" w:rsidRDefault="003B43FB" w:rsidP="003B43FB">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 рамках 1 этапа производства работ: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стоимости 1 этапа,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36D9FD7B" w14:textId="77777777" w:rsidR="003B43FB" w:rsidRDefault="003B43FB" w:rsidP="003B43FB">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63DE2E39" w14:textId="77777777" w:rsidR="003B43FB" w:rsidRDefault="003B43FB" w:rsidP="003B43FB">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 рамках 2 этапа производства работ неустойка начисляется поадресно, в соответствии со сроками, предусмотренным подпунктом 3.2.2 пункта 3.2 настоящего договора, а именно: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стоимости работ на конкретном объекте,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DA0390A" w14:textId="77777777" w:rsidR="003B43FB" w:rsidRDefault="003B43FB" w:rsidP="003B43FB">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66B929E5"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7.2.2. За нарушение срока устранения недостатков, предусмотренных </w:t>
      </w:r>
      <w:r>
        <w:rPr>
          <w:rFonts w:ascii="Times New Roman" w:eastAsia="Times New Roman" w:hAnsi="Times New Roman" w:cs="Times New Roman"/>
          <w:color w:val="000000"/>
          <w:sz w:val="24"/>
          <w:szCs w:val="24"/>
        </w:rPr>
        <w:t xml:space="preserve">разделом 4 настоящего Договора, </w:t>
      </w:r>
      <w:r w:rsidRPr="007570B8">
        <w:rPr>
          <w:rFonts w:ascii="Times New Roman" w:eastAsia="Times New Roman" w:hAnsi="Times New Roman" w:cs="Times New Roman"/>
          <w:color w:val="000000"/>
          <w:sz w:val="24"/>
          <w:szCs w:val="24"/>
        </w:rPr>
        <w:t>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r>
        <w:rPr>
          <w:rFonts w:ascii="Times New Roman" w:eastAsia="Times New Roman" w:hAnsi="Times New Roman" w:cs="Times New Roman"/>
          <w:color w:val="000000"/>
          <w:sz w:val="24"/>
          <w:szCs w:val="24"/>
        </w:rPr>
        <w:t xml:space="preserve"> </w:t>
      </w:r>
    </w:p>
    <w:p w14:paraId="68891A4B"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6EC2A2DC"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3BEEB62D"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FCFB7AF" w14:textId="77777777" w:rsidR="00756B1F"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6EC69E85" w14:textId="77777777" w:rsidR="00756B1F" w:rsidRDefault="00756B1F" w:rsidP="00756B1F">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7.2.5. За несвоевременное предоставление графика производства работ, согласно подпункту 5.4.10 пункта 5.4 настоящего Договора, Подрядчик обязан уплатить штраф в размере 3 000,00 рублей за каждый день непредставления графика.</w:t>
      </w:r>
    </w:p>
    <w:p w14:paraId="54BC4E60"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r w:rsidRPr="007570B8">
        <w:rPr>
          <w:rFonts w:ascii="Times New Roman" w:eastAsia="Times New Roman" w:hAnsi="Times New Roman" w:cs="Times New Roman"/>
          <w:color w:val="000000"/>
          <w:sz w:val="24"/>
          <w:szCs w:val="24"/>
        </w:rPr>
        <w:t>. Расчет неустойки (штрафов, пени), указанных в подпунктах 7.2.1-7.2.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57178EAB"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7.2.7</w:t>
      </w:r>
      <w:r w:rsidRPr="007570B8">
        <w:rPr>
          <w:rFonts w:ascii="Times New Roman" w:eastAsia="Times New Roman" w:hAnsi="Times New Roman" w:cs="Times New Roman"/>
          <w:color w:val="000000"/>
          <w:sz w:val="24"/>
          <w:szCs w:val="24"/>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w:t>
      </w:r>
      <w:r>
        <w:rPr>
          <w:rFonts w:ascii="Times New Roman" w:eastAsia="Times New Roman" w:hAnsi="Times New Roman" w:cs="Times New Roman"/>
          <w:color w:val="000000"/>
          <w:sz w:val="24"/>
          <w:szCs w:val="24"/>
        </w:rPr>
        <w:t>, установленный подпунктом 7.2.6</w:t>
      </w:r>
      <w:r w:rsidRPr="007570B8">
        <w:rPr>
          <w:rFonts w:ascii="Times New Roman" w:eastAsia="Times New Roman" w:hAnsi="Times New Roman" w:cs="Times New Roman"/>
          <w:color w:val="000000"/>
          <w:sz w:val="24"/>
          <w:szCs w:val="24"/>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3DC90F23" w14:textId="77777777" w:rsidR="00756B1F" w:rsidRPr="007570B8" w:rsidRDefault="00756B1F" w:rsidP="00756B1F">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65568376"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42FE263A"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2B0D492D"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37BD0F7A"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7.3.2. Расчет неустойки оформляется Подрядчиком уведомлением и направляется Заказчику для ознакомления.</w:t>
      </w:r>
    </w:p>
    <w:p w14:paraId="6B0783C6"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1A573593"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1EAEF895"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39833E1A"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AF23A57" w14:textId="77777777" w:rsidR="00756B1F" w:rsidRPr="007570B8" w:rsidRDefault="00756B1F" w:rsidP="00756B1F">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w:t>
      </w:r>
      <w:r>
        <w:rPr>
          <w:rFonts w:ascii="Times New Roman" w:eastAsia="Times New Roman" w:hAnsi="Times New Roman" w:cs="Times New Roman"/>
          <w:color w:val="000000"/>
          <w:sz w:val="24"/>
          <w:szCs w:val="24"/>
        </w:rPr>
        <w:t>зательств; предоставления отчетной документации в ненадлежащем виде.</w:t>
      </w:r>
    </w:p>
    <w:p w14:paraId="39B52613" w14:textId="77777777" w:rsidR="00756B1F" w:rsidRPr="007570B8" w:rsidRDefault="00756B1F" w:rsidP="00756B1F">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w:t>
      </w:r>
      <w:r>
        <w:rPr>
          <w:rFonts w:ascii="Times New Roman" w:eastAsia="Times New Roman" w:hAnsi="Times New Roman" w:cs="Times New Roman"/>
          <w:sz w:val="24"/>
          <w:szCs w:val="24"/>
        </w:rPr>
        <w:t>нтации; отсутствие надлежащего обеспечения в рамках настоящего Договора.</w:t>
      </w:r>
    </w:p>
    <w:p w14:paraId="75827427" w14:textId="77777777" w:rsidR="00756B1F" w:rsidRPr="007570B8" w:rsidRDefault="00756B1F" w:rsidP="00756B1F">
      <w:pPr>
        <w:spacing w:after="0" w:line="276" w:lineRule="auto"/>
        <w:ind w:firstLine="851"/>
        <w:jc w:val="both"/>
        <w:rPr>
          <w:rFonts w:ascii="Times New Roman" w:eastAsia="Times New Roman" w:hAnsi="Times New Roman" w:cs="Times New Roman"/>
          <w:sz w:val="24"/>
          <w:szCs w:val="24"/>
        </w:rPr>
      </w:pPr>
    </w:p>
    <w:p w14:paraId="28AEE06C" w14:textId="77777777" w:rsidR="00756B1F" w:rsidRPr="007570B8" w:rsidRDefault="00756B1F" w:rsidP="00756B1F">
      <w:pPr>
        <w:numPr>
          <w:ilvl w:val="0"/>
          <w:numId w:val="6"/>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57E46A92"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70D94CFC"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8.1. </w:t>
      </w:r>
      <w:r w:rsidRPr="00B046EA">
        <w:rPr>
          <w:rFonts w:ascii="Times New Roman" w:eastAsia="Arial Unicode MS" w:hAnsi="Times New Roman" w:cs="Times New Roman"/>
          <w:snapToGrid w:val="0"/>
          <w:color w:val="000000"/>
          <w:sz w:val="24"/>
          <w:szCs w:val="24"/>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согласно основаниям, установленным настоящим Договором, а также в соответствии с нормами Гражданского кодекса Российской Федерации.</w:t>
      </w:r>
    </w:p>
    <w:p w14:paraId="5B6B599B"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Pr>
          <w:rFonts w:ascii="Times New Roman" w:eastAsia="Times New Roman" w:hAnsi="Times New Roman" w:cs="Times New Roman"/>
          <w:color w:val="000000"/>
          <w:sz w:val="24"/>
          <w:szCs w:val="24"/>
        </w:rPr>
        <w:t>в том числе, по следующим основаниям:</w:t>
      </w:r>
      <w:r w:rsidRPr="007570B8">
        <w:rPr>
          <w:rFonts w:ascii="Times New Roman" w:eastAsia="Times New Roman" w:hAnsi="Times New Roman" w:cs="Times New Roman"/>
          <w:color w:val="000000"/>
          <w:sz w:val="24"/>
          <w:szCs w:val="24"/>
        </w:rPr>
        <w:t xml:space="preserve"> </w:t>
      </w:r>
    </w:p>
    <w:p w14:paraId="4059651A"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40886F76" w14:textId="77777777" w:rsidR="00756B1F" w:rsidRPr="009702A6"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4D28D39D"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w:t>
      </w:r>
      <w:r w:rsidRPr="007570B8">
        <w:rPr>
          <w:rFonts w:ascii="Times New Roman" w:eastAsia="Times New Roman" w:hAnsi="Times New Roman" w:cs="Times New Roman"/>
          <w:color w:val="000000"/>
          <w:sz w:val="24"/>
          <w:szCs w:val="24"/>
        </w:rPr>
        <w:t xml:space="preserve"> существенными и неустранимыми. </w:t>
      </w:r>
    </w:p>
    <w:p w14:paraId="324B0E65"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w:t>
      </w:r>
      <w:r>
        <w:rPr>
          <w:rFonts w:ascii="Times New Roman" w:eastAsia="Times New Roman" w:hAnsi="Times New Roman" w:cs="Times New Roman"/>
          <w:color w:val="000000"/>
          <w:sz w:val="24"/>
          <w:szCs w:val="24"/>
        </w:rPr>
        <w:t>инам, не зависящим от Заказчика.</w:t>
      </w:r>
    </w:p>
    <w:p w14:paraId="047402CD"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719C183C"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0C5AA49F"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8.2.7. </w:t>
      </w:r>
      <w:r w:rsidRPr="00A1529B">
        <w:rPr>
          <w:rFonts w:ascii="Times New Roman" w:eastAsia="Times New Roman" w:hAnsi="Times New Roman" w:cs="Times New Roman"/>
          <w:color w:val="000000"/>
          <w:sz w:val="24"/>
          <w:szCs w:val="24"/>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0C6A0DC1"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8.2.8. По иным основаниям, предусмотренным гражданским законодательством Российской Федерации.</w:t>
      </w:r>
    </w:p>
    <w:p w14:paraId="5B9E5C1C"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r w:rsidRPr="007570B8">
        <w:rPr>
          <w:rFonts w:ascii="Times New Roman" w:eastAsia="Times New Roman" w:hAnsi="Times New Roman" w:cs="Times New Roman"/>
          <w:color w:val="000000"/>
          <w:sz w:val="24"/>
          <w:szCs w:val="24"/>
        </w:rPr>
        <w:t xml:space="preserve">.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65408472"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7726074A"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08F2A815"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6026ED64"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r w:rsidRPr="007570B8">
        <w:rPr>
          <w:rFonts w:ascii="Times New Roman" w:eastAsia="Times New Roman" w:hAnsi="Times New Roman" w:cs="Times New Roman"/>
          <w:color w:val="000000"/>
          <w:sz w:val="24"/>
          <w:szCs w:val="24"/>
        </w:rPr>
        <w:t>. Подрядчик вправе отказаться от настоящего Договора по основаниям, предусмотренным гражданским законодательством Российской Федерации.</w:t>
      </w:r>
    </w:p>
    <w:p w14:paraId="506E0545"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r w:rsidRPr="007570B8">
        <w:rPr>
          <w:rFonts w:ascii="Times New Roman" w:eastAsia="Times New Roman" w:hAnsi="Times New Roman" w:cs="Times New Roman"/>
          <w:color w:val="000000"/>
          <w:sz w:val="24"/>
          <w:szCs w:val="24"/>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27CD1025"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r w:rsidRPr="007570B8">
        <w:rPr>
          <w:rFonts w:ascii="Times New Roman" w:eastAsia="Times New Roman" w:hAnsi="Times New Roman" w:cs="Times New Roman"/>
          <w:color w:val="000000"/>
          <w:sz w:val="24"/>
          <w:szCs w:val="24"/>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00F11A63"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r w:rsidRPr="007570B8">
        <w:rPr>
          <w:rFonts w:ascii="Times New Roman" w:eastAsia="Times New Roman" w:hAnsi="Times New Roman" w:cs="Times New Roman"/>
          <w:color w:val="000000"/>
          <w:sz w:val="24"/>
          <w:szCs w:val="24"/>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3C8DEB42"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r w:rsidRPr="007570B8">
        <w:rPr>
          <w:rFonts w:ascii="Times New Roman" w:eastAsia="Times New Roman" w:hAnsi="Times New Roman" w:cs="Times New Roman"/>
          <w:color w:val="000000"/>
          <w:sz w:val="24"/>
          <w:szCs w:val="24"/>
        </w:rPr>
        <w:t>.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2B870BA9"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76D718AD"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34DA8D39" w14:textId="77777777" w:rsidR="00756B1F" w:rsidRPr="007570B8" w:rsidRDefault="00756B1F" w:rsidP="00756B1F">
      <w:pPr>
        <w:numPr>
          <w:ilvl w:val="0"/>
          <w:numId w:val="6"/>
        </w:numPr>
        <w:shd w:val="clear" w:color="auto" w:fill="FFFFFF"/>
        <w:tabs>
          <w:tab w:val="left" w:pos="284"/>
          <w:tab w:val="left" w:pos="567"/>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Обстоятельства непреодолимой силы</w:t>
      </w:r>
    </w:p>
    <w:p w14:paraId="3F689E98" w14:textId="77777777" w:rsidR="00756B1F" w:rsidRPr="007570B8" w:rsidRDefault="00756B1F" w:rsidP="00756B1F">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2B9913B9"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2A966644"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66DE122C"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06C0928"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7BA8484D"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01EAAD15" w14:textId="77777777" w:rsidR="00756B1F" w:rsidRPr="00262E75" w:rsidRDefault="00756B1F" w:rsidP="00756B1F">
      <w:pPr>
        <w:pStyle w:val="a3"/>
        <w:numPr>
          <w:ilvl w:val="0"/>
          <w:numId w:val="6"/>
        </w:numPr>
        <w:shd w:val="clear" w:color="auto" w:fill="FFFFFF"/>
        <w:spacing w:after="0" w:line="276" w:lineRule="auto"/>
        <w:contextualSpacing w:val="0"/>
        <w:jc w:val="center"/>
        <w:rPr>
          <w:rFonts w:ascii="Times New Roman" w:eastAsia="Times New Roman" w:hAnsi="Times New Roman" w:cs="Times New Roman"/>
          <w:b/>
          <w:color w:val="000000"/>
          <w:sz w:val="24"/>
          <w:szCs w:val="24"/>
        </w:rPr>
      </w:pPr>
      <w:r w:rsidRPr="00262E75">
        <w:rPr>
          <w:rFonts w:ascii="Times New Roman" w:eastAsia="Times New Roman" w:hAnsi="Times New Roman" w:cs="Times New Roman"/>
          <w:b/>
          <w:color w:val="000000"/>
          <w:sz w:val="24"/>
          <w:szCs w:val="24"/>
        </w:rPr>
        <w:t>Порядок урегулирования споров</w:t>
      </w:r>
    </w:p>
    <w:p w14:paraId="22FEC2E4"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22876A84"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400E1196"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76C573D7"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FFA02D5"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054B6572"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387F8581"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0F317D75"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78A6B1F0"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E054C7C" w14:textId="77777777" w:rsidR="00756B1F" w:rsidRPr="007570B8" w:rsidRDefault="00756B1F" w:rsidP="00756B1F">
      <w:pPr>
        <w:numPr>
          <w:ilvl w:val="0"/>
          <w:numId w:val="6"/>
        </w:numPr>
        <w:tabs>
          <w:tab w:val="left" w:pos="426"/>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Существенные условия Договора</w:t>
      </w:r>
    </w:p>
    <w:p w14:paraId="1C53F41C" w14:textId="77777777" w:rsidR="00756B1F" w:rsidRPr="007570B8" w:rsidRDefault="00756B1F" w:rsidP="00756B1F">
      <w:pPr>
        <w:tabs>
          <w:tab w:val="left" w:pos="426"/>
          <w:tab w:val="left" w:pos="1276"/>
        </w:tabs>
        <w:spacing w:after="0" w:line="276" w:lineRule="auto"/>
        <w:ind w:firstLine="709"/>
        <w:rPr>
          <w:rFonts w:ascii="Times New Roman" w:eastAsia="Times New Roman" w:hAnsi="Times New Roman" w:cs="Times New Roman"/>
          <w:b/>
          <w:sz w:val="24"/>
          <w:szCs w:val="24"/>
        </w:rPr>
      </w:pPr>
    </w:p>
    <w:p w14:paraId="5BC89F73" w14:textId="77777777" w:rsidR="00756B1F" w:rsidRDefault="00756B1F" w:rsidP="00756B1F">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11.1. </w:t>
      </w:r>
      <w:r w:rsidRPr="00523FE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3A99F158" w14:textId="77777777" w:rsidR="00756B1F" w:rsidRPr="00B34F2E" w:rsidRDefault="00756B1F" w:rsidP="00756B1F">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14:paraId="3ECC8C65" w14:textId="77777777" w:rsidR="00756B1F" w:rsidRPr="00B34F2E" w:rsidRDefault="00756B1F" w:rsidP="00756B1F">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14:paraId="4832C6D9" w14:textId="77777777" w:rsidR="00756B1F" w:rsidRPr="00B34F2E" w:rsidRDefault="00756B1F" w:rsidP="00756B1F">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hAnsi="Times New Roman" w:cs="Times New Roman"/>
          <w:sz w:val="24"/>
          <w:szCs w:val="24"/>
          <w:lang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F034999" w14:textId="77777777" w:rsidR="00756B1F" w:rsidRPr="00B34F2E" w:rsidRDefault="00756B1F" w:rsidP="00756B1F">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eastAsiaTheme="minorHAnsi" w:hAnsi="Times New Roman" w:cs="Times New Roman"/>
          <w:sz w:val="24"/>
          <w:szCs w:val="24"/>
          <w:lang w:eastAsia="en-US"/>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1C2B5976" w14:textId="77777777" w:rsidR="00756B1F" w:rsidRPr="00B34F2E" w:rsidRDefault="00756B1F" w:rsidP="00756B1F">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в соответствии с законодательством регулируемых государством цен (тарифов) на товары, работы, услуги;</w:t>
      </w:r>
    </w:p>
    <w:p w14:paraId="4613C667" w14:textId="77777777" w:rsidR="00756B1F" w:rsidRPr="00B34F2E" w:rsidRDefault="00756B1F" w:rsidP="00756B1F">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7FAF42A4" w14:textId="77777777" w:rsidR="00756B1F" w:rsidRPr="00B34F2E" w:rsidRDefault="00756B1F" w:rsidP="00756B1F">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019C9CFF" w14:textId="77777777" w:rsidR="00756B1F" w:rsidRPr="00B34F2E" w:rsidRDefault="00756B1F" w:rsidP="00756B1F">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14:paraId="703F8939" w14:textId="77777777" w:rsidR="00756B1F" w:rsidRPr="005A1BD0" w:rsidRDefault="00756B1F" w:rsidP="00756B1F">
      <w:pPr>
        <w:pStyle w:val="a3"/>
        <w:numPr>
          <w:ilvl w:val="0"/>
          <w:numId w:val="5"/>
        </w:numPr>
        <w:spacing w:after="0" w:line="276" w:lineRule="auto"/>
        <w:jc w:val="both"/>
        <w:rPr>
          <w:rFonts w:ascii="Times New Roman" w:eastAsia="Times New Roman" w:hAnsi="Times New Roman" w:cs="Times New Roman"/>
          <w:kern w:val="1"/>
          <w:sz w:val="24"/>
          <w:szCs w:val="24"/>
          <w:lang w:eastAsia="ar-SA"/>
        </w:rPr>
      </w:pPr>
      <w:r w:rsidRPr="005A1BD0">
        <w:rPr>
          <w:rFonts w:ascii="Times New Roman" w:hAnsi="Times New Roman" w:cs="Times New Roman"/>
          <w:sz w:val="24"/>
          <w:szCs w:val="24"/>
          <w:lang w:eastAsia="en-US"/>
        </w:rPr>
        <w:t>при изменении по соглашению сторон существенных условий договора, заключенного до 01.01.2025,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p w14:paraId="50803E74" w14:textId="77777777" w:rsidR="00756B1F" w:rsidRPr="00523FE8" w:rsidRDefault="00756B1F" w:rsidP="00756B1F">
      <w:pPr>
        <w:spacing w:after="0" w:line="276" w:lineRule="auto"/>
        <w:ind w:firstLine="709"/>
        <w:jc w:val="both"/>
        <w:rPr>
          <w:rFonts w:ascii="Times New Roman" w:eastAsia="Times New Roman" w:hAnsi="Times New Roman" w:cs="Times New Roman"/>
          <w:sz w:val="24"/>
          <w:szCs w:val="24"/>
        </w:rPr>
      </w:pPr>
    </w:p>
    <w:p w14:paraId="62E8B8FD" w14:textId="77777777" w:rsidR="00756B1F" w:rsidRPr="009E4200" w:rsidRDefault="00756B1F" w:rsidP="00756B1F">
      <w:pPr>
        <w:pStyle w:val="a3"/>
        <w:numPr>
          <w:ilvl w:val="0"/>
          <w:numId w:val="6"/>
        </w:numPr>
        <w:shd w:val="clear" w:color="auto" w:fill="FFFFFF"/>
        <w:tabs>
          <w:tab w:val="left" w:pos="426"/>
        </w:tabs>
        <w:spacing w:after="0" w:line="276" w:lineRule="auto"/>
        <w:ind w:left="0" w:firstLine="0"/>
        <w:contextualSpacing w:val="0"/>
        <w:jc w:val="center"/>
        <w:rPr>
          <w:rFonts w:ascii="Times New Roman" w:eastAsia="Times New Roman" w:hAnsi="Times New Roman" w:cs="Times New Roman"/>
          <w:b/>
          <w:color w:val="000000"/>
          <w:sz w:val="24"/>
          <w:szCs w:val="24"/>
        </w:rPr>
      </w:pPr>
      <w:r w:rsidRPr="009E4200">
        <w:rPr>
          <w:rFonts w:ascii="Times New Roman" w:eastAsia="Times New Roman" w:hAnsi="Times New Roman" w:cs="Times New Roman"/>
          <w:b/>
          <w:color w:val="000000"/>
          <w:sz w:val="24"/>
          <w:szCs w:val="24"/>
        </w:rPr>
        <w:t>Срок действия, порядок изменения Договора</w:t>
      </w:r>
    </w:p>
    <w:p w14:paraId="150D9B61" w14:textId="77777777" w:rsidR="00756B1F" w:rsidRPr="007570B8" w:rsidRDefault="00756B1F" w:rsidP="00756B1F">
      <w:pPr>
        <w:shd w:val="clear" w:color="auto" w:fill="FFFFFF"/>
        <w:spacing w:after="0" w:line="276" w:lineRule="auto"/>
        <w:jc w:val="both"/>
        <w:rPr>
          <w:rFonts w:ascii="Times New Roman" w:eastAsia="Times New Roman" w:hAnsi="Times New Roman" w:cs="Times New Roman"/>
          <w:b/>
          <w:color w:val="000000"/>
          <w:sz w:val="24"/>
          <w:szCs w:val="24"/>
        </w:rPr>
      </w:pPr>
    </w:p>
    <w:p w14:paraId="460E8712" w14:textId="69D4B867" w:rsidR="00756B1F" w:rsidRPr="007570B8" w:rsidRDefault="00756B1F" w:rsidP="00756B1F">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 xml:space="preserve">.1. Настоящий Договор вступает в силу с даты его подписания Сторонами и действует </w:t>
      </w:r>
      <w:r w:rsidRPr="00EE38FE">
        <w:rPr>
          <w:rFonts w:ascii="Times New Roman" w:eastAsia="Times New Roman" w:hAnsi="Times New Roman" w:cs="Times New Roman"/>
          <w:color w:val="000000"/>
          <w:sz w:val="24"/>
          <w:szCs w:val="24"/>
        </w:rPr>
        <w:t xml:space="preserve">до </w:t>
      </w:r>
      <w:r w:rsidR="00EE38FE" w:rsidRPr="00EE38FE">
        <w:rPr>
          <w:rFonts w:ascii="Times New Roman" w:eastAsia="Times New Roman" w:hAnsi="Times New Roman" w:cs="Times New Roman"/>
          <w:color w:val="000000"/>
          <w:sz w:val="24"/>
          <w:szCs w:val="24"/>
        </w:rPr>
        <w:t>10 апреля</w:t>
      </w:r>
      <w:r w:rsidR="004C117A" w:rsidRPr="00EE38FE">
        <w:rPr>
          <w:rFonts w:ascii="Times New Roman" w:eastAsia="Times New Roman" w:hAnsi="Times New Roman" w:cs="Times New Roman"/>
          <w:color w:val="000000"/>
          <w:sz w:val="24"/>
          <w:szCs w:val="24"/>
        </w:rPr>
        <w:t xml:space="preserve"> 2025</w:t>
      </w:r>
      <w:r w:rsidRPr="00EE38FE">
        <w:rPr>
          <w:rFonts w:ascii="Times New Roman" w:eastAsia="Times New Roman" w:hAnsi="Times New Roman" w:cs="Times New Roman"/>
          <w:color w:val="000000"/>
          <w:sz w:val="24"/>
          <w:szCs w:val="24"/>
        </w:rPr>
        <w:t xml:space="preserve"> г., до полного исполнения сторонами своих обязательств.</w:t>
      </w:r>
    </w:p>
    <w:p w14:paraId="3660852C" w14:textId="77777777" w:rsidR="00756B1F" w:rsidRPr="007570B8" w:rsidRDefault="00756B1F" w:rsidP="00756B1F">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14:paraId="2FE1B556" w14:textId="77777777" w:rsidR="00756B1F" w:rsidRPr="007570B8" w:rsidRDefault="00756B1F" w:rsidP="00756B1F">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00F6819B" w14:textId="77777777" w:rsidR="00756B1F" w:rsidRPr="007570B8" w:rsidRDefault="00756B1F" w:rsidP="00756B1F">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14:paraId="0BD6D73A" w14:textId="77777777" w:rsidR="00756B1F" w:rsidRPr="007570B8" w:rsidRDefault="00756B1F" w:rsidP="00756B1F">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4C0B7D39" w14:textId="77777777" w:rsidR="00756B1F" w:rsidRDefault="00756B1F" w:rsidP="00756B1F">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6FCFDF0A" w14:textId="77777777" w:rsidR="00756B1F" w:rsidRDefault="00756B1F" w:rsidP="00756B1F">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9E4200">
        <w:rPr>
          <w:rFonts w:ascii="Times New Roman" w:eastAsia="Times New Roman" w:hAnsi="Times New Roman" w:cs="Times New Roman"/>
          <w:color w:val="000000"/>
          <w:sz w:val="24"/>
          <w:szCs w:val="24"/>
        </w:rPr>
        <w:t xml:space="preserve">.3. </w:t>
      </w:r>
      <w:r w:rsidRPr="009E4200">
        <w:rPr>
          <w:rFonts w:ascii="Times New Roman" w:hAnsi="Times New Roman" w:cs="Times New Roman"/>
          <w:bCs/>
          <w:snapToGrid w:val="0"/>
          <w:sz w:val="24"/>
          <w:szCs w:val="24"/>
          <w:lang w:val="ru"/>
        </w:rPr>
        <w:t>Любые изменения и дополнения к настоящему Договору</w:t>
      </w:r>
      <w:r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9E4200">
        <w:rPr>
          <w:rFonts w:ascii="Times New Roman" w:hAnsi="Times New Roman" w:cs="Times New Roman"/>
          <w:sz w:val="24"/>
          <w:szCs w:val="24"/>
        </w:rPr>
        <w:t>банковских реквизитов, контактных данных и иных условий)</w:t>
      </w:r>
      <w:r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E4200">
        <w:rPr>
          <w:rFonts w:ascii="Times New Roman" w:hAnsi="Times New Roman" w:cs="Times New Roman"/>
          <w:bCs/>
          <w:snapToGrid w:val="0"/>
          <w:sz w:val="24"/>
          <w:szCs w:val="24"/>
        </w:rPr>
        <w:t>.</w:t>
      </w:r>
    </w:p>
    <w:p w14:paraId="14AC7760" w14:textId="77777777" w:rsidR="00756B1F" w:rsidRDefault="00756B1F" w:rsidP="00756B1F">
      <w:pPr>
        <w:shd w:val="clear" w:color="auto" w:fill="FFFFFF"/>
        <w:spacing w:after="0" w:line="276" w:lineRule="auto"/>
        <w:ind w:firstLine="567"/>
        <w:jc w:val="both"/>
        <w:rPr>
          <w:rFonts w:ascii="Times New Roman" w:eastAsia="Arial Unicode MS" w:hAnsi="Times New Roman" w:cs="Times New Roman"/>
          <w:snapToGrid w:val="0"/>
          <w:color w:val="000000"/>
          <w:sz w:val="24"/>
          <w:szCs w:val="24"/>
        </w:rPr>
      </w:pPr>
      <w:r>
        <w:rPr>
          <w:rFonts w:ascii="Times New Roman" w:eastAsia="Times New Roman" w:hAnsi="Times New Roman" w:cs="Times New Roman"/>
          <w:color w:val="000000"/>
          <w:sz w:val="24"/>
          <w:szCs w:val="24"/>
        </w:rPr>
        <w:t xml:space="preserve">12.4.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376C515A" w14:textId="77777777" w:rsidR="004C117A" w:rsidRPr="009E4200" w:rsidRDefault="004C117A" w:rsidP="00756B1F">
      <w:pPr>
        <w:shd w:val="clear" w:color="auto" w:fill="FFFFFF"/>
        <w:spacing w:after="0" w:line="276" w:lineRule="auto"/>
        <w:ind w:firstLine="567"/>
        <w:jc w:val="both"/>
        <w:rPr>
          <w:rFonts w:ascii="Times New Roman" w:eastAsia="Times New Roman" w:hAnsi="Times New Roman" w:cs="Times New Roman"/>
          <w:color w:val="000000"/>
          <w:sz w:val="24"/>
          <w:szCs w:val="24"/>
        </w:rPr>
      </w:pPr>
    </w:p>
    <w:p w14:paraId="5179BB5E" w14:textId="77777777" w:rsidR="00756B1F" w:rsidRPr="007570B8" w:rsidRDefault="00756B1F" w:rsidP="00756B1F">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Распределение рисков</w:t>
      </w:r>
    </w:p>
    <w:p w14:paraId="4615DE8A" w14:textId="77777777" w:rsidR="00756B1F" w:rsidRPr="007570B8" w:rsidRDefault="00756B1F" w:rsidP="00756B1F">
      <w:pPr>
        <w:shd w:val="clear" w:color="auto" w:fill="FFFFFF"/>
        <w:spacing w:after="0" w:line="276" w:lineRule="auto"/>
        <w:ind w:left="1080"/>
        <w:rPr>
          <w:rFonts w:ascii="Times New Roman" w:eastAsia="Times New Roman" w:hAnsi="Times New Roman" w:cs="Times New Roman"/>
          <w:b/>
          <w:color w:val="000000"/>
          <w:sz w:val="24"/>
          <w:szCs w:val="24"/>
        </w:rPr>
      </w:pPr>
    </w:p>
    <w:p w14:paraId="5007225B"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3CBDEF2D"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5D8D5D53"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13421A0A"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69ED9FC9" w14:textId="77777777" w:rsidR="00756B1F" w:rsidRPr="007570B8" w:rsidRDefault="00756B1F" w:rsidP="00756B1F">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Антикоррупционная оговорка</w:t>
      </w:r>
    </w:p>
    <w:p w14:paraId="5C17DE06" w14:textId="77777777" w:rsidR="00756B1F" w:rsidRPr="007570B8" w:rsidRDefault="00756B1F" w:rsidP="00756B1F">
      <w:pPr>
        <w:shd w:val="clear" w:color="auto" w:fill="FFFFFF"/>
        <w:spacing w:after="0" w:line="276" w:lineRule="auto"/>
        <w:jc w:val="both"/>
        <w:rPr>
          <w:rFonts w:ascii="Times New Roman" w:eastAsia="Times New Roman" w:hAnsi="Times New Roman" w:cs="Times New Roman"/>
          <w:color w:val="000000"/>
          <w:sz w:val="24"/>
          <w:szCs w:val="24"/>
        </w:rPr>
      </w:pPr>
    </w:p>
    <w:p w14:paraId="1AAD7DA0"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CB916C1"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33AAA35C"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449D192"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0EF99D04" w14:textId="77777777" w:rsidR="00756B1F" w:rsidRPr="007570B8" w:rsidRDefault="00756B1F" w:rsidP="00756B1F">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Прочие условия. Порядок взаимодействия Сторон</w:t>
      </w:r>
    </w:p>
    <w:p w14:paraId="1909672A" w14:textId="77777777" w:rsidR="00756B1F" w:rsidRPr="007570B8" w:rsidRDefault="00756B1F" w:rsidP="00756B1F">
      <w:pPr>
        <w:shd w:val="clear" w:color="auto" w:fill="FFFFFF"/>
        <w:spacing w:after="0" w:line="276" w:lineRule="auto"/>
        <w:jc w:val="both"/>
        <w:rPr>
          <w:rFonts w:ascii="Times New Roman" w:eastAsia="Times New Roman" w:hAnsi="Times New Roman" w:cs="Times New Roman"/>
          <w:b/>
          <w:color w:val="000000"/>
          <w:sz w:val="24"/>
          <w:szCs w:val="24"/>
        </w:rPr>
      </w:pPr>
    </w:p>
    <w:p w14:paraId="18C77F64"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0" w:name="_1fob9te" w:colFirst="0" w:colLast="0"/>
      <w:bookmarkEnd w:id="0"/>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.1. </w:t>
      </w:r>
      <w:r w:rsidRPr="006E4E76">
        <w:rPr>
          <w:rFonts w:ascii="Times New Roman" w:eastAsia="Times New Roman" w:hAnsi="Times New Roman" w:cs="Times New Roman"/>
          <w:color w:val="000000"/>
          <w:sz w:val="24"/>
          <w:szCs w:val="24"/>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386EDD98"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15.2. </w:t>
      </w:r>
      <w:r w:rsidRPr="00E141DE">
        <w:rPr>
          <w:rFonts w:ascii="Times New Roman" w:eastAsia="Times New Roman" w:hAnsi="Times New Roman" w:cs="Times New Roman"/>
          <w:color w:val="000000"/>
          <w:sz w:val="24"/>
          <w:szCs w:val="24"/>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1037E7E3"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5.3</w:t>
      </w:r>
      <w:r w:rsidRPr="007570B8">
        <w:rPr>
          <w:rFonts w:ascii="Times New Roman" w:eastAsia="Times New Roman" w:hAnsi="Times New Roman" w:cs="Times New Roman"/>
          <w:color w:val="000000"/>
          <w:sz w:val="24"/>
          <w:szCs w:val="24"/>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4BC7B6DF"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 Корреспонденция (направление писем, претензий, уведомлений, требований и т.д.) направляются по следующим электронным адресам:</w:t>
      </w:r>
    </w:p>
    <w:p w14:paraId="47BF66D2"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 xml:space="preserve">В адрес Заказчика: E-mail: </w:t>
      </w:r>
      <w:hyperlink r:id="rId7">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14D87004"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 xml:space="preserve">.2. Для Подрядчика: E-mail: </w:t>
      </w:r>
    </w:p>
    <w:p w14:paraId="4E4E083E"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 xml:space="preserve"> настоящего Договора, признаются Сторонами официальной перепиской. </w:t>
      </w:r>
    </w:p>
    <w:p w14:paraId="229F149B"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4BE64F3B"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5D7A6ADD"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5.5</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3C6297B9"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5.6</w:t>
      </w:r>
      <w:r w:rsidRPr="007570B8">
        <w:rPr>
          <w:rFonts w:ascii="Times New Roman" w:eastAsia="Times New Roman" w:hAnsi="Times New Roman" w:cs="Times New Roman"/>
          <w:color w:val="000000"/>
          <w:sz w:val="24"/>
          <w:szCs w:val="24"/>
        </w:rPr>
        <w:t xml:space="preserve">. Настоящий Договор заключен в </w:t>
      </w:r>
      <w:r>
        <w:rPr>
          <w:rFonts w:ascii="Times New Roman" w:eastAsia="Times New Roman" w:hAnsi="Times New Roman" w:cs="Times New Roman"/>
          <w:color w:val="000000"/>
          <w:sz w:val="24"/>
          <w:szCs w:val="24"/>
        </w:rPr>
        <w:t>электронном виде.</w:t>
      </w:r>
      <w:r w:rsidRPr="007570B8">
        <w:rPr>
          <w:rFonts w:ascii="Times New Roman" w:eastAsia="Times New Roman" w:hAnsi="Times New Roman" w:cs="Times New Roman"/>
          <w:color w:val="000000"/>
          <w:sz w:val="24"/>
          <w:szCs w:val="24"/>
        </w:rPr>
        <w:t xml:space="preserve"> </w:t>
      </w:r>
    </w:p>
    <w:p w14:paraId="2D635C37"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5.7</w:t>
      </w:r>
      <w:r w:rsidRPr="007570B8">
        <w:rPr>
          <w:rFonts w:ascii="Times New Roman" w:eastAsia="Times New Roman" w:hAnsi="Times New Roman" w:cs="Times New Roman"/>
          <w:color w:val="000000"/>
          <w:sz w:val="24"/>
          <w:szCs w:val="24"/>
        </w:rPr>
        <w:t xml:space="preserve">. Неотъемлемыми частями настоящего Договора являются: </w:t>
      </w:r>
    </w:p>
    <w:p w14:paraId="57D572CF" w14:textId="77777777" w:rsidR="00756B1F" w:rsidRPr="00571701" w:rsidRDefault="00756B1F" w:rsidP="00756B1F">
      <w:pPr>
        <w:shd w:val="clear" w:color="auto" w:fill="FFFFFF"/>
        <w:spacing w:after="0" w:line="276" w:lineRule="auto"/>
        <w:ind w:firstLine="709"/>
        <w:jc w:val="both"/>
        <w:rPr>
          <w:rFonts w:ascii="Times New Roman" w:eastAsia="Times New Roman" w:hAnsi="Times New Roman" w:cs="Times New Roman"/>
          <w:b/>
          <w:bCs/>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w:t>
      </w:r>
      <w:r w:rsidRPr="00571701">
        <w:rPr>
          <w:rFonts w:ascii="Times New Roman" w:eastAsia="Times New Roman" w:hAnsi="Times New Roman" w:cs="Times New Roman"/>
          <w:bCs/>
          <w:color w:val="000000"/>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r w:rsidRPr="007570B8">
        <w:rPr>
          <w:rFonts w:ascii="Times New Roman" w:eastAsia="Times New Roman" w:hAnsi="Times New Roman" w:cs="Times New Roman"/>
          <w:color w:val="000000"/>
          <w:sz w:val="24"/>
          <w:szCs w:val="24"/>
        </w:rPr>
        <w:t>»;</w:t>
      </w:r>
    </w:p>
    <w:p w14:paraId="32A25E52"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2 «Форма. Акт с</w:t>
      </w:r>
      <w:r>
        <w:rPr>
          <w:rFonts w:ascii="Times New Roman" w:eastAsia="Times New Roman" w:hAnsi="Times New Roman" w:cs="Times New Roman"/>
          <w:color w:val="000000"/>
          <w:sz w:val="24"/>
          <w:szCs w:val="24"/>
        </w:rPr>
        <w:t>дачи-приемки выполненных работ»;</w:t>
      </w:r>
    </w:p>
    <w:p w14:paraId="1A093194" w14:textId="77777777" w:rsidR="00756B1F"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приложение № 3 «Форма. Акт осмотра».</w:t>
      </w:r>
    </w:p>
    <w:p w14:paraId="6DBFC0AC" w14:textId="77777777" w:rsidR="00756B1F" w:rsidRPr="007570B8" w:rsidRDefault="00756B1F" w:rsidP="00756B1F">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04F7261" w14:textId="77777777" w:rsidR="00756B1F" w:rsidRPr="007570B8" w:rsidRDefault="00756B1F" w:rsidP="00756B1F">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Адреса, реквизиты и подписи Сторон</w:t>
      </w:r>
    </w:p>
    <w:p w14:paraId="32E3E2A8" w14:textId="77777777" w:rsidR="00756B1F" w:rsidRDefault="00756B1F" w:rsidP="00756B1F">
      <w:pPr>
        <w:shd w:val="clear" w:color="auto" w:fill="FFFFFF"/>
        <w:spacing w:after="0" w:line="276" w:lineRule="auto"/>
        <w:jc w:val="both"/>
        <w:rPr>
          <w:rFonts w:ascii="Times New Roman" w:eastAsia="Times New Roman" w:hAnsi="Times New Roman" w:cs="Times New Roman"/>
          <w:b/>
          <w:color w:val="000000"/>
          <w:sz w:val="24"/>
          <w:szCs w:val="24"/>
        </w:rPr>
      </w:pPr>
    </w:p>
    <w:p w14:paraId="6B7B24C4" w14:textId="77777777" w:rsidR="00756B1F" w:rsidRPr="007570B8" w:rsidRDefault="00756B1F" w:rsidP="00756B1F">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Layout w:type="fixed"/>
        <w:tblLook w:val="0400" w:firstRow="0" w:lastRow="0" w:firstColumn="0" w:lastColumn="0" w:noHBand="0" w:noVBand="1"/>
      </w:tblPr>
      <w:tblGrid>
        <w:gridCol w:w="5096"/>
        <w:gridCol w:w="4651"/>
      </w:tblGrid>
      <w:tr w:rsidR="00756B1F" w:rsidRPr="007570B8" w14:paraId="58962251" w14:textId="77777777" w:rsidTr="00443C49">
        <w:trPr>
          <w:trHeight w:val="324"/>
        </w:trPr>
        <w:tc>
          <w:tcPr>
            <w:tcW w:w="5096" w:type="dxa"/>
          </w:tcPr>
          <w:p w14:paraId="6E3E55F5"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b/>
                <w:color w:val="000000"/>
                <w:sz w:val="24"/>
                <w:szCs w:val="24"/>
              </w:rPr>
            </w:pPr>
            <w:bookmarkStart w:id="1" w:name="_3znysh7" w:colFirst="0" w:colLast="0"/>
            <w:bookmarkEnd w:id="1"/>
            <w:r w:rsidRPr="007570B8">
              <w:rPr>
                <w:rFonts w:ascii="Times New Roman" w:eastAsia="Times New Roman" w:hAnsi="Times New Roman" w:cs="Times New Roman"/>
                <w:b/>
                <w:color w:val="000000"/>
                <w:sz w:val="24"/>
                <w:szCs w:val="24"/>
              </w:rPr>
              <w:t>ЗАКАЗЧИК:</w:t>
            </w:r>
          </w:p>
        </w:tc>
        <w:tc>
          <w:tcPr>
            <w:tcW w:w="4651" w:type="dxa"/>
          </w:tcPr>
          <w:p w14:paraId="6874816D"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756B1F" w:rsidRPr="007570B8" w14:paraId="0E2E7500" w14:textId="77777777" w:rsidTr="00443C49">
        <w:tc>
          <w:tcPr>
            <w:tcW w:w="5096" w:type="dxa"/>
          </w:tcPr>
          <w:p w14:paraId="12AF5099"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6AB3C8E2"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p>
        </w:tc>
      </w:tr>
      <w:tr w:rsidR="00756B1F" w:rsidRPr="007570B8" w14:paraId="4C6D68F4" w14:textId="77777777" w:rsidTr="00443C49">
        <w:tc>
          <w:tcPr>
            <w:tcW w:w="5096" w:type="dxa"/>
          </w:tcPr>
          <w:p w14:paraId="274B2DE2"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Юр. </w:t>
            </w:r>
            <w:r>
              <w:rPr>
                <w:rFonts w:ascii="Times New Roman" w:eastAsia="Times New Roman" w:hAnsi="Times New Roman" w:cs="Times New Roman"/>
                <w:color w:val="000000"/>
                <w:sz w:val="24"/>
                <w:szCs w:val="24"/>
              </w:rPr>
              <w:t>и ф</w:t>
            </w:r>
            <w:r w:rsidRPr="007570B8">
              <w:rPr>
                <w:rFonts w:ascii="Times New Roman" w:eastAsia="Times New Roman" w:hAnsi="Times New Roman" w:cs="Times New Roman"/>
                <w:color w:val="000000"/>
                <w:sz w:val="24"/>
                <w:szCs w:val="24"/>
              </w:rPr>
              <w:t>актический адрес: 183038, г. Мурманск, пр. Ленина, д. 82, оф. 110</w:t>
            </w:r>
            <w:r>
              <w:rPr>
                <w:rFonts w:ascii="Times New Roman" w:eastAsia="Times New Roman" w:hAnsi="Times New Roman" w:cs="Times New Roman"/>
                <w:color w:val="000000"/>
                <w:sz w:val="24"/>
                <w:szCs w:val="24"/>
              </w:rPr>
              <w:t>8</w:t>
            </w:r>
          </w:p>
          <w:p w14:paraId="0A2C0960"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56706C49"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31F70024"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6BCD33D3"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3A4A222F"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490E3AB8"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41EF6FEC"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19A58ABA"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w:t>
            </w:r>
            <w:hyperlink r:id="rId8" w:history="1">
              <w:r w:rsidRPr="00FC58A0">
                <w:rPr>
                  <w:rStyle w:val="aa"/>
                  <w:rFonts w:ascii="Times New Roman" w:eastAsia="Times New Roman" w:hAnsi="Times New Roman" w:cs="Times New Roman"/>
                  <w:sz w:val="24"/>
                  <w:szCs w:val="24"/>
                </w:rPr>
                <w:t>info@gorod51.com</w:t>
              </w:r>
            </w:hyperlink>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w:t>
            </w:r>
          </w:p>
          <w:p w14:paraId="7EC7BAD0"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4F56B513"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p>
        </w:tc>
      </w:tr>
      <w:tr w:rsidR="00756B1F" w:rsidRPr="007570B8" w14:paraId="5E979FB5" w14:textId="77777777" w:rsidTr="00443C49">
        <w:trPr>
          <w:trHeight w:val="1310"/>
        </w:trPr>
        <w:tc>
          <w:tcPr>
            <w:tcW w:w="5096" w:type="dxa"/>
          </w:tcPr>
          <w:p w14:paraId="1C602452"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p>
          <w:p w14:paraId="2F5E22CD"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r w:rsidRPr="00774BBA">
              <w:rPr>
                <w:rFonts w:ascii="Times New Roman" w:eastAsia="Arial Unicode MS" w:hAnsi="Times New Roman" w:cs="Times New Roman"/>
                <w:snapToGrid w:val="0"/>
                <w:color w:val="000000"/>
                <w:sz w:val="24"/>
                <w:szCs w:val="24"/>
              </w:rPr>
              <w:t>В.А. Миронова</w:t>
            </w:r>
          </w:p>
          <w:p w14:paraId="4969D11D"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7B8819AD"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p>
          <w:p w14:paraId="2F4E0161" w14:textId="77777777" w:rsidR="00756B1F" w:rsidRPr="007570B8" w:rsidRDefault="00756B1F" w:rsidP="00443C49">
            <w:pPr>
              <w:shd w:val="clear" w:color="auto" w:fill="FFFFFF"/>
              <w:spacing w:after="0" w:line="276" w:lineRule="auto"/>
              <w:jc w:val="both"/>
              <w:rPr>
                <w:rFonts w:ascii="Times New Roman" w:eastAsia="Times New Roman" w:hAnsi="Times New Roman" w:cs="Times New Roman"/>
                <w:color w:val="000000"/>
                <w:sz w:val="24"/>
                <w:szCs w:val="24"/>
              </w:rPr>
            </w:pPr>
          </w:p>
        </w:tc>
      </w:tr>
    </w:tbl>
    <w:p w14:paraId="79D6C8CE" w14:textId="77777777" w:rsidR="00756B1F" w:rsidRDefault="00756B1F" w:rsidP="00756B1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3FE26FD0" w14:textId="77777777" w:rsidR="00756B1F" w:rsidRDefault="00756B1F" w:rsidP="00756B1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6CE84478" w14:textId="77777777" w:rsidR="00756B1F" w:rsidRDefault="00756B1F" w:rsidP="00756B1F">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25979B7E" w14:textId="77777777" w:rsidR="00756B1F" w:rsidRPr="007570B8" w:rsidRDefault="00756B1F" w:rsidP="00756B1F">
      <w:pPr>
        <w:tabs>
          <w:tab w:val="left" w:pos="1800"/>
        </w:tabs>
        <w:spacing w:after="0" w:line="276" w:lineRule="auto"/>
        <w:ind w:left="4395"/>
        <w:rPr>
          <w:rFonts w:ascii="Times New Roman" w:eastAsia="Times New Roman" w:hAnsi="Times New Roman" w:cs="Times New Roman"/>
          <w:b/>
          <w:sz w:val="24"/>
          <w:szCs w:val="24"/>
        </w:rPr>
      </w:pPr>
      <w:bookmarkStart w:id="2" w:name="_2et92p0" w:colFirst="0" w:colLast="0"/>
      <w:bookmarkEnd w:id="2"/>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1</w:t>
      </w:r>
    </w:p>
    <w:p w14:paraId="4434F9D4" w14:textId="77777777" w:rsidR="00756B1F" w:rsidRDefault="00756B1F" w:rsidP="00756B1F">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3F6117AD" w14:textId="77777777" w:rsidR="00756B1F" w:rsidRDefault="00756B1F" w:rsidP="00756B1F">
      <w:pPr>
        <w:tabs>
          <w:tab w:val="left" w:pos="1800"/>
        </w:tabs>
        <w:spacing w:after="0" w:line="276" w:lineRule="auto"/>
        <w:rPr>
          <w:rFonts w:ascii="Times New Roman" w:eastAsia="Times New Roman" w:hAnsi="Times New Roman" w:cs="Times New Roman"/>
          <w:b/>
          <w:sz w:val="24"/>
          <w:szCs w:val="24"/>
        </w:rPr>
      </w:pPr>
    </w:p>
    <w:p w14:paraId="0AD623A3" w14:textId="77777777" w:rsidR="00756B1F" w:rsidRDefault="00756B1F" w:rsidP="00756B1F">
      <w:pPr>
        <w:tabs>
          <w:tab w:val="left" w:pos="1800"/>
        </w:tabs>
        <w:spacing w:after="0" w:line="276" w:lineRule="auto"/>
        <w:rPr>
          <w:rFonts w:ascii="Times New Roman" w:eastAsia="Times New Roman" w:hAnsi="Times New Roman" w:cs="Times New Roman"/>
          <w:b/>
          <w:sz w:val="24"/>
          <w:szCs w:val="24"/>
        </w:rPr>
      </w:pPr>
    </w:p>
    <w:p w14:paraId="1764F6BD" w14:textId="77777777" w:rsidR="0040705E" w:rsidRPr="00FF3773" w:rsidRDefault="0040705E" w:rsidP="0040705E">
      <w:pPr>
        <w:shd w:val="clear" w:color="auto" w:fill="FFFFFF"/>
        <w:spacing w:after="0" w:line="276" w:lineRule="auto"/>
        <w:jc w:val="center"/>
        <w:rPr>
          <w:rFonts w:ascii="Times New Roman" w:eastAsia="Times New Roman" w:hAnsi="Times New Roman" w:cs="Times New Roman"/>
          <w:b/>
          <w:sz w:val="24"/>
          <w:szCs w:val="24"/>
        </w:rPr>
      </w:pPr>
      <w:r w:rsidRPr="00FF3773">
        <w:rPr>
          <w:rFonts w:ascii="Times New Roman" w:eastAsia="Times New Roman" w:hAnsi="Times New Roman" w:cs="Times New Roman"/>
          <w:b/>
          <w:sz w:val="24"/>
          <w:szCs w:val="24"/>
        </w:rPr>
        <w:t>ТЕХНИЧЕСКОЕ ЗАДАНИЕ</w:t>
      </w:r>
    </w:p>
    <w:p w14:paraId="175A6470" w14:textId="77777777" w:rsidR="0040705E" w:rsidRPr="00FF3773" w:rsidRDefault="0040705E" w:rsidP="0040705E">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01CBE3E0" w14:textId="77777777" w:rsidR="0040705E" w:rsidRPr="00FF3773" w:rsidRDefault="0040705E" w:rsidP="0040705E">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40705E" w:rsidRPr="00FF3773" w14:paraId="7569855A" w14:textId="77777777" w:rsidTr="003A0022">
        <w:trPr>
          <w:trHeight w:val="673"/>
          <w:jc w:val="center"/>
        </w:trPr>
        <w:tc>
          <w:tcPr>
            <w:tcW w:w="256" w:type="pct"/>
            <w:tcBorders>
              <w:top w:val="single" w:sz="4" w:space="0" w:color="000000"/>
              <w:left w:val="single" w:sz="4" w:space="0" w:color="000000"/>
              <w:bottom w:val="single" w:sz="4" w:space="0" w:color="000000"/>
              <w:right w:val="nil"/>
            </w:tcBorders>
            <w:vAlign w:val="center"/>
          </w:tcPr>
          <w:p w14:paraId="05F1AAEC"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p>
        </w:tc>
        <w:tc>
          <w:tcPr>
            <w:tcW w:w="1315" w:type="pct"/>
            <w:tcBorders>
              <w:top w:val="single" w:sz="4" w:space="0" w:color="000000"/>
              <w:left w:val="single" w:sz="4" w:space="0" w:color="000000"/>
              <w:bottom w:val="single" w:sz="4" w:space="0" w:color="000000"/>
              <w:right w:val="nil"/>
            </w:tcBorders>
            <w:vAlign w:val="center"/>
            <w:hideMark/>
          </w:tcPr>
          <w:p w14:paraId="2336C919"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Наименование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07CD98BF" w14:textId="77777777" w:rsidR="0040705E" w:rsidRPr="00FF3773" w:rsidRDefault="0040705E" w:rsidP="003A0022">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Выполнение комплекса работ по </w:t>
            </w:r>
            <w:r w:rsidRPr="00FF3773">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40705E" w:rsidRPr="00FF3773" w14:paraId="32BC4136" w14:textId="77777777" w:rsidTr="003A0022">
        <w:trPr>
          <w:trHeight w:val="501"/>
          <w:jc w:val="center"/>
        </w:trPr>
        <w:tc>
          <w:tcPr>
            <w:tcW w:w="256" w:type="pct"/>
            <w:tcBorders>
              <w:top w:val="single" w:sz="4" w:space="0" w:color="000000"/>
              <w:left w:val="single" w:sz="4" w:space="0" w:color="000000"/>
              <w:bottom w:val="single" w:sz="4" w:space="0" w:color="000000"/>
              <w:right w:val="nil"/>
            </w:tcBorders>
            <w:vAlign w:val="center"/>
          </w:tcPr>
          <w:p w14:paraId="6C2DCB76"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p>
        </w:tc>
        <w:tc>
          <w:tcPr>
            <w:tcW w:w="1315" w:type="pct"/>
            <w:tcBorders>
              <w:top w:val="single" w:sz="4" w:space="0" w:color="000000"/>
              <w:left w:val="single" w:sz="4" w:space="0" w:color="000000"/>
              <w:bottom w:val="single" w:sz="4" w:space="0" w:color="000000"/>
              <w:right w:val="nil"/>
            </w:tcBorders>
            <w:vAlign w:val="center"/>
            <w:hideMark/>
          </w:tcPr>
          <w:p w14:paraId="33E3568B"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Вид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337BE2E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Разработка </w:t>
            </w:r>
            <w:r>
              <w:rPr>
                <w:rFonts w:ascii="Times New Roman" w:eastAsia="Times New Roman" w:hAnsi="Times New Roman" w:cs="Times New Roman"/>
                <w:bCs/>
                <w:sz w:val="24"/>
                <w:szCs w:val="24"/>
              </w:rPr>
              <w:t xml:space="preserve">проектной, </w:t>
            </w:r>
            <w:r w:rsidRPr="00FF3773">
              <w:rPr>
                <w:rFonts w:ascii="Times New Roman" w:eastAsia="Times New Roman" w:hAnsi="Times New Roman" w:cs="Times New Roman"/>
                <w:bCs/>
                <w:sz w:val="24"/>
                <w:szCs w:val="24"/>
              </w:rPr>
              <w:t>сметной</w:t>
            </w:r>
            <w:r>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рабочей</w:t>
            </w:r>
            <w:r>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документации, монтажные работы.</w:t>
            </w:r>
          </w:p>
        </w:tc>
      </w:tr>
      <w:tr w:rsidR="0040705E" w:rsidRPr="00FF3773" w14:paraId="7BF73CF6"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7B1E7C2C"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w:t>
            </w:r>
          </w:p>
        </w:tc>
        <w:tc>
          <w:tcPr>
            <w:tcW w:w="1315" w:type="pct"/>
            <w:tcBorders>
              <w:top w:val="single" w:sz="4" w:space="0" w:color="000000"/>
              <w:left w:val="single" w:sz="4" w:space="0" w:color="000000"/>
              <w:bottom w:val="single" w:sz="4" w:space="0" w:color="000000"/>
              <w:right w:val="nil"/>
            </w:tcBorders>
            <w:vAlign w:val="center"/>
            <w:hideMark/>
          </w:tcPr>
          <w:p w14:paraId="5B8E8FBB"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Этапы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072CDA92" w14:textId="77777777" w:rsidR="0040705E" w:rsidRPr="00FF3773" w:rsidRDefault="0040705E" w:rsidP="0040705E">
            <w:pPr>
              <w:keepLines/>
              <w:widowControl w:val="0"/>
              <w:numPr>
                <w:ilvl w:val="0"/>
                <w:numId w:val="8"/>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 xml:space="preserve">Выполнение работ по разработке проектной, сметной и рабочей документации </w:t>
            </w:r>
          </w:p>
          <w:p w14:paraId="5EC9BA26" w14:textId="77777777" w:rsidR="0040705E" w:rsidRPr="00FF3773" w:rsidRDefault="0040705E" w:rsidP="0040705E">
            <w:pPr>
              <w:keepLines/>
              <w:widowControl w:val="0"/>
              <w:numPr>
                <w:ilvl w:val="0"/>
                <w:numId w:val="8"/>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40705E" w:rsidRPr="00FF3773" w14:paraId="493C2413"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56EA9E8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w:t>
            </w:r>
          </w:p>
        </w:tc>
        <w:tc>
          <w:tcPr>
            <w:tcW w:w="1315" w:type="pct"/>
            <w:tcBorders>
              <w:top w:val="single" w:sz="4" w:space="0" w:color="000000"/>
              <w:left w:val="single" w:sz="4" w:space="0" w:color="000000"/>
              <w:bottom w:val="single" w:sz="4" w:space="0" w:color="000000"/>
              <w:right w:val="nil"/>
            </w:tcBorders>
            <w:vAlign w:val="center"/>
          </w:tcPr>
          <w:p w14:paraId="01D18ABA"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Адресный перечень зданий на территории</w:t>
            </w:r>
          </w:p>
          <w:p w14:paraId="5EC3AC94"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 Мурманска</w:t>
            </w:r>
          </w:p>
        </w:tc>
        <w:tc>
          <w:tcPr>
            <w:tcW w:w="3429" w:type="pct"/>
            <w:tcBorders>
              <w:top w:val="single" w:sz="4" w:space="0" w:color="000000"/>
              <w:left w:val="single" w:sz="4" w:space="0" w:color="000000"/>
              <w:bottom w:val="single" w:sz="4" w:space="0" w:color="000000"/>
              <w:right w:val="single" w:sz="4" w:space="0" w:color="000000"/>
            </w:tcBorders>
            <w:vAlign w:val="center"/>
          </w:tcPr>
          <w:p w14:paraId="13C08DA7"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1. г. Мурманск, ул. </w:t>
            </w:r>
            <w:r>
              <w:rPr>
                <w:rFonts w:ascii="Times New Roman" w:eastAsia="Times New Roman" w:hAnsi="Times New Roman" w:cs="Times New Roman"/>
                <w:bCs/>
                <w:sz w:val="24"/>
                <w:szCs w:val="24"/>
              </w:rPr>
              <w:t>Воровского</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15 – до 03.02.2025 г.</w:t>
            </w:r>
          </w:p>
          <w:p w14:paraId="5D06E8A7" w14:textId="77777777" w:rsidR="0040705E"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2. г. Мурманск, ул. </w:t>
            </w:r>
            <w:r>
              <w:rPr>
                <w:rFonts w:ascii="Times New Roman" w:eastAsia="Times New Roman" w:hAnsi="Times New Roman" w:cs="Times New Roman"/>
                <w:bCs/>
                <w:sz w:val="24"/>
                <w:szCs w:val="24"/>
              </w:rPr>
              <w:t>Воровского, д. 17 – до 03.02.2025 г.</w:t>
            </w:r>
          </w:p>
          <w:p w14:paraId="6D183637"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r w:rsidRPr="00B908F5">
              <w:rPr>
                <w:rFonts w:ascii="Times New Roman" w:eastAsia="Times New Roman" w:hAnsi="Times New Roman" w:cs="Times New Roman"/>
                <w:bCs/>
                <w:sz w:val="24"/>
                <w:szCs w:val="24"/>
              </w:rPr>
              <w:t>г. Мурманск, ул. Шмидта, д. 3</w:t>
            </w:r>
            <w:r>
              <w:rPr>
                <w:rFonts w:ascii="Times New Roman" w:eastAsia="Times New Roman" w:hAnsi="Times New Roman" w:cs="Times New Roman"/>
                <w:bCs/>
                <w:sz w:val="24"/>
                <w:szCs w:val="24"/>
              </w:rPr>
              <w:t xml:space="preserve">1/1 – до 03.02.2025 г. </w:t>
            </w:r>
          </w:p>
          <w:p w14:paraId="54E4DD3B" w14:textId="77777777" w:rsidR="0040705E"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 xml:space="preserve">г. Мурманск, ул. Софьи Перовской, д. </w:t>
            </w:r>
            <w:r>
              <w:rPr>
                <w:rFonts w:ascii="Times New Roman" w:eastAsia="Times New Roman" w:hAnsi="Times New Roman" w:cs="Times New Roman"/>
                <w:bCs/>
                <w:sz w:val="24"/>
                <w:szCs w:val="24"/>
              </w:rPr>
              <w:t>8 – до 01.11.2024 г.</w:t>
            </w:r>
          </w:p>
          <w:p w14:paraId="6B080702"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5. </w:t>
            </w:r>
            <w:r w:rsidRPr="00FF3773">
              <w:rPr>
                <w:rFonts w:ascii="Times New Roman" w:eastAsia="Times New Roman" w:hAnsi="Times New Roman" w:cs="Times New Roman"/>
                <w:bCs/>
                <w:sz w:val="24"/>
                <w:szCs w:val="24"/>
              </w:rPr>
              <w:t xml:space="preserve">г. Мурманск, ул. Софьи Перовской, д. </w:t>
            </w:r>
            <w:r>
              <w:rPr>
                <w:rFonts w:ascii="Times New Roman" w:eastAsia="Times New Roman" w:hAnsi="Times New Roman" w:cs="Times New Roman"/>
                <w:bCs/>
                <w:sz w:val="24"/>
                <w:szCs w:val="24"/>
              </w:rPr>
              <w:t>14 – до 01.11.2024 г.</w:t>
            </w:r>
          </w:p>
          <w:p w14:paraId="2E01CB1E" w14:textId="77777777" w:rsidR="0040705E"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г. Мурманск, ул. Софьи Перовской, д. 1</w:t>
            </w:r>
            <w:r>
              <w:rPr>
                <w:rFonts w:ascii="Times New Roman" w:eastAsia="Times New Roman" w:hAnsi="Times New Roman" w:cs="Times New Roman"/>
                <w:bCs/>
                <w:sz w:val="24"/>
                <w:szCs w:val="24"/>
              </w:rPr>
              <w:t xml:space="preserve">6 </w:t>
            </w:r>
            <w:r w:rsidRPr="003F6179">
              <w:rPr>
                <w:rFonts w:ascii="Times New Roman" w:eastAsia="Times New Roman" w:hAnsi="Times New Roman" w:cs="Times New Roman"/>
                <w:bCs/>
                <w:sz w:val="24"/>
                <w:szCs w:val="24"/>
              </w:rPr>
              <w:t>– до 01.11.2024 г.</w:t>
            </w:r>
          </w:p>
          <w:p w14:paraId="15DA0D40"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7. </w:t>
            </w:r>
            <w:r w:rsidRPr="00B908F5">
              <w:rPr>
                <w:rFonts w:ascii="Times New Roman" w:eastAsia="Times New Roman" w:hAnsi="Times New Roman" w:cs="Times New Roman"/>
                <w:bCs/>
                <w:sz w:val="24"/>
                <w:szCs w:val="24"/>
              </w:rPr>
              <w:t>г. Мурманск, ул. Софьи Перовской, д. 1</w:t>
            </w:r>
            <w:r>
              <w:rPr>
                <w:rFonts w:ascii="Times New Roman" w:eastAsia="Times New Roman" w:hAnsi="Times New Roman" w:cs="Times New Roman"/>
                <w:bCs/>
                <w:sz w:val="24"/>
                <w:szCs w:val="24"/>
              </w:rPr>
              <w:t xml:space="preserve">9  </w:t>
            </w:r>
            <w:r w:rsidRPr="003F6179">
              <w:rPr>
                <w:rFonts w:ascii="Times New Roman" w:eastAsia="Times New Roman" w:hAnsi="Times New Roman" w:cs="Times New Roman"/>
                <w:bCs/>
                <w:sz w:val="24"/>
                <w:szCs w:val="24"/>
              </w:rPr>
              <w:t>– до 01.11.2024 г.</w:t>
            </w:r>
          </w:p>
          <w:p w14:paraId="693B116F" w14:textId="77777777" w:rsidR="0040705E"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 xml:space="preserve">г. Мурманск, ул. Софьи Перовской, д. </w:t>
            </w:r>
            <w:r>
              <w:rPr>
                <w:rFonts w:ascii="Times New Roman" w:eastAsia="Times New Roman" w:hAnsi="Times New Roman" w:cs="Times New Roman"/>
                <w:bCs/>
                <w:sz w:val="24"/>
                <w:szCs w:val="24"/>
              </w:rPr>
              <w:t xml:space="preserve">27 </w:t>
            </w:r>
            <w:r w:rsidRPr="003F6179">
              <w:rPr>
                <w:rFonts w:ascii="Times New Roman" w:eastAsia="Times New Roman" w:hAnsi="Times New Roman" w:cs="Times New Roman"/>
                <w:bCs/>
                <w:sz w:val="24"/>
                <w:szCs w:val="24"/>
              </w:rPr>
              <w:t>– до 01.11.2024 г.</w:t>
            </w:r>
          </w:p>
          <w:p w14:paraId="1A18D094"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9</w:t>
            </w:r>
            <w:r>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г. Мурманск, ул. Профсоюзов, д. 1</w:t>
            </w:r>
            <w:r>
              <w:rPr>
                <w:rFonts w:ascii="Times New Roman" w:eastAsia="Times New Roman" w:hAnsi="Times New Roman" w:cs="Times New Roman"/>
                <w:bCs/>
                <w:sz w:val="24"/>
                <w:szCs w:val="24"/>
              </w:rPr>
              <w:t xml:space="preserve">7/12 </w:t>
            </w:r>
            <w:r w:rsidRPr="00EF2ACD">
              <w:rPr>
                <w:rFonts w:ascii="Times New Roman" w:eastAsia="Times New Roman" w:hAnsi="Times New Roman" w:cs="Times New Roman"/>
                <w:bCs/>
                <w:sz w:val="24"/>
                <w:szCs w:val="24"/>
              </w:rPr>
              <w:t>– до 01.11.2024 г.</w:t>
            </w:r>
          </w:p>
          <w:p w14:paraId="45067DE7" w14:textId="77777777" w:rsidR="0040705E" w:rsidRPr="00B908F5"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0</w:t>
            </w:r>
            <w:r w:rsidRPr="00FF3773">
              <w:rPr>
                <w:rFonts w:ascii="Times New Roman" w:eastAsia="Times New Roman" w:hAnsi="Times New Roman" w:cs="Times New Roman"/>
                <w:bCs/>
                <w:sz w:val="24"/>
                <w:szCs w:val="24"/>
              </w:rPr>
              <w:t xml:space="preserve">. г. </w:t>
            </w:r>
            <w:r w:rsidRPr="00B908F5">
              <w:rPr>
                <w:rFonts w:ascii="Times New Roman" w:eastAsia="Times New Roman" w:hAnsi="Times New Roman" w:cs="Times New Roman"/>
                <w:bCs/>
                <w:sz w:val="24"/>
                <w:szCs w:val="24"/>
              </w:rPr>
              <w:t>Мурманск, ул. Профсоюзов, д. 24</w:t>
            </w:r>
            <w:r>
              <w:rPr>
                <w:rFonts w:ascii="Times New Roman" w:eastAsia="Times New Roman" w:hAnsi="Times New Roman" w:cs="Times New Roman"/>
                <w:bCs/>
                <w:sz w:val="24"/>
                <w:szCs w:val="24"/>
              </w:rPr>
              <w:t xml:space="preserve">  </w:t>
            </w:r>
            <w:r w:rsidRPr="00EF2ACD">
              <w:rPr>
                <w:rFonts w:ascii="Times New Roman" w:eastAsia="Times New Roman" w:hAnsi="Times New Roman" w:cs="Times New Roman"/>
                <w:bCs/>
                <w:sz w:val="24"/>
                <w:szCs w:val="24"/>
              </w:rPr>
              <w:t>– до 01.11.2024 г.</w:t>
            </w:r>
          </w:p>
          <w:p w14:paraId="2518F357"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sidRPr="00B908F5">
              <w:rPr>
                <w:rFonts w:ascii="Times New Roman" w:eastAsia="Times New Roman" w:hAnsi="Times New Roman" w:cs="Times New Roman"/>
                <w:bCs/>
                <w:sz w:val="24"/>
                <w:szCs w:val="24"/>
              </w:rPr>
              <w:t>11. г. Мурманск, ул. Ленинградская, 29/5</w:t>
            </w:r>
            <w:r>
              <w:rPr>
                <w:rFonts w:ascii="Times New Roman" w:eastAsia="Times New Roman" w:hAnsi="Times New Roman" w:cs="Times New Roman"/>
                <w:bCs/>
                <w:sz w:val="24"/>
                <w:szCs w:val="24"/>
              </w:rPr>
              <w:t xml:space="preserve"> – до 20.12.2024 г.</w:t>
            </w:r>
          </w:p>
        </w:tc>
      </w:tr>
      <w:tr w:rsidR="0040705E" w:rsidRPr="00FF3773" w14:paraId="235F5168"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2340D41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w:t>
            </w:r>
          </w:p>
        </w:tc>
        <w:tc>
          <w:tcPr>
            <w:tcW w:w="1315" w:type="pct"/>
            <w:tcBorders>
              <w:top w:val="single" w:sz="4" w:space="0" w:color="000000"/>
              <w:left w:val="single" w:sz="4" w:space="0" w:color="000000"/>
              <w:bottom w:val="single" w:sz="4" w:space="0" w:color="000000"/>
              <w:right w:val="nil"/>
            </w:tcBorders>
            <w:vAlign w:val="center"/>
          </w:tcPr>
          <w:p w14:paraId="0914E1A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Сведения о Заказчике</w:t>
            </w:r>
          </w:p>
        </w:tc>
        <w:tc>
          <w:tcPr>
            <w:tcW w:w="3429" w:type="pct"/>
            <w:tcBorders>
              <w:top w:val="single" w:sz="4" w:space="0" w:color="000000"/>
              <w:left w:val="single" w:sz="4" w:space="0" w:color="000000"/>
              <w:bottom w:val="single" w:sz="4" w:space="0" w:color="000000"/>
              <w:right w:val="single" w:sz="4" w:space="0" w:color="000000"/>
            </w:tcBorders>
            <w:vAlign w:val="center"/>
          </w:tcPr>
          <w:p w14:paraId="01227E99" w14:textId="77777777" w:rsidR="0040705E" w:rsidRPr="00FF3773" w:rsidRDefault="0040705E"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40705E" w:rsidRPr="00FF3773" w14:paraId="58B3D78F"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1AC2C180"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w:t>
            </w:r>
          </w:p>
        </w:tc>
        <w:tc>
          <w:tcPr>
            <w:tcW w:w="1315" w:type="pct"/>
            <w:tcBorders>
              <w:top w:val="single" w:sz="4" w:space="0" w:color="000000"/>
              <w:left w:val="single" w:sz="4" w:space="0" w:color="000000"/>
              <w:bottom w:val="single" w:sz="4" w:space="0" w:color="000000"/>
              <w:right w:val="nil"/>
            </w:tcBorders>
            <w:vAlign w:val="center"/>
          </w:tcPr>
          <w:p w14:paraId="3C860BC0"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Источник финансирования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7D7DA870" w14:textId="77777777" w:rsidR="0040705E" w:rsidRPr="00FF3773" w:rsidRDefault="0040705E"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Средства АНО «Центр городского развития Мурманской области»</w:t>
            </w:r>
          </w:p>
        </w:tc>
      </w:tr>
      <w:tr w:rsidR="0040705E" w:rsidRPr="00FF3773" w14:paraId="13C10AC2"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066160F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w:t>
            </w:r>
          </w:p>
        </w:tc>
        <w:tc>
          <w:tcPr>
            <w:tcW w:w="1315" w:type="pct"/>
            <w:tcBorders>
              <w:top w:val="single" w:sz="4" w:space="0" w:color="000000"/>
              <w:left w:val="single" w:sz="4" w:space="0" w:color="000000"/>
              <w:bottom w:val="single" w:sz="4" w:space="0" w:color="000000"/>
              <w:right w:val="nil"/>
            </w:tcBorders>
            <w:vAlign w:val="center"/>
          </w:tcPr>
          <w:p w14:paraId="60D2B428"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Цели использования результатов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0E56521A" w14:textId="77777777" w:rsidR="0040705E" w:rsidRPr="00FF3773" w:rsidRDefault="0040705E" w:rsidP="003A0022">
            <w:pPr>
              <w:tabs>
                <w:tab w:val="left" w:pos="540"/>
              </w:tabs>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Достижение комфортной, эстетически, а также туристически привлекательной и безопасной городской среды на основе планов комплексного благоустройства территории города Мурманска, </w:t>
            </w:r>
          </w:p>
          <w:p w14:paraId="209874AE" w14:textId="77777777" w:rsidR="0040705E" w:rsidRPr="00FF3773" w:rsidRDefault="0040705E"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40705E" w:rsidRPr="00FF3773" w14:paraId="0E05B04E" w14:textId="77777777" w:rsidTr="003A0022">
        <w:trPr>
          <w:trHeight w:val="453"/>
          <w:jc w:val="center"/>
        </w:trPr>
        <w:tc>
          <w:tcPr>
            <w:tcW w:w="256" w:type="pct"/>
            <w:tcBorders>
              <w:top w:val="single" w:sz="4" w:space="0" w:color="000000"/>
              <w:left w:val="single" w:sz="4" w:space="0" w:color="000000"/>
              <w:bottom w:val="single" w:sz="4" w:space="0" w:color="000000"/>
              <w:right w:val="nil"/>
            </w:tcBorders>
            <w:vAlign w:val="center"/>
          </w:tcPr>
          <w:p w14:paraId="6FC67C4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w:t>
            </w:r>
          </w:p>
        </w:tc>
        <w:tc>
          <w:tcPr>
            <w:tcW w:w="1315" w:type="pct"/>
            <w:tcBorders>
              <w:top w:val="single" w:sz="4" w:space="0" w:color="000000"/>
              <w:left w:val="single" w:sz="4" w:space="0" w:color="000000"/>
              <w:bottom w:val="single" w:sz="4" w:space="0" w:color="000000"/>
              <w:right w:val="nil"/>
            </w:tcBorders>
            <w:vAlign w:val="center"/>
          </w:tcPr>
          <w:p w14:paraId="2C99CA44"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Срок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22F167E6" w14:textId="77777777" w:rsidR="0040705E" w:rsidRPr="00125A0B" w:rsidRDefault="0040705E"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25A0B">
              <w:rPr>
                <w:rFonts w:ascii="Times New Roman" w:eastAsia="Times New Roman" w:hAnsi="Times New Roman" w:cs="Times New Roman"/>
                <w:bCs/>
                <w:sz w:val="24"/>
                <w:szCs w:val="24"/>
              </w:rPr>
              <w:t>1 этап – не позднее 31 июля 2024 г. (разработка проектной, сметной и рабочей документации с прохождением процедуры экспертизы по достоверности определения сметной стоимости объектов)</w:t>
            </w:r>
          </w:p>
          <w:p w14:paraId="222BAA30" w14:textId="77777777" w:rsidR="0040705E" w:rsidRPr="00125A0B" w:rsidRDefault="0040705E"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25A0B">
              <w:rPr>
                <w:rFonts w:ascii="Times New Roman" w:eastAsia="Times New Roman" w:hAnsi="Times New Roman" w:cs="Times New Roman"/>
                <w:bCs/>
                <w:sz w:val="24"/>
                <w:szCs w:val="24"/>
              </w:rPr>
              <w:t>2 этап – не позднее 20 декабря 2024 г. (монтаж систем архитектурно-художественного освещения зданий, указанных в п.п. 11 п. 4 настоящего технического задания);</w:t>
            </w:r>
          </w:p>
          <w:p w14:paraId="002CBFCB" w14:textId="77777777" w:rsidR="0040705E" w:rsidRPr="00125A0B" w:rsidRDefault="0040705E"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25A0B">
              <w:rPr>
                <w:rFonts w:ascii="Times New Roman" w:eastAsia="Times New Roman" w:hAnsi="Times New Roman" w:cs="Times New Roman"/>
                <w:bCs/>
                <w:sz w:val="24"/>
                <w:szCs w:val="24"/>
              </w:rPr>
              <w:t>не позднее 01.11.2024 г. (монтаж систем архитектурно-художественного освещения зданий, указанных в п.п. 4-10  п. 4 настоящего технического задания)</w:t>
            </w:r>
          </w:p>
          <w:p w14:paraId="4FC685BE" w14:textId="77777777" w:rsidR="0040705E" w:rsidRPr="00125A0B" w:rsidRDefault="0040705E" w:rsidP="003A0022">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25A0B">
              <w:rPr>
                <w:rFonts w:ascii="Times New Roman" w:eastAsia="Times New Roman" w:hAnsi="Times New Roman" w:cs="Times New Roman"/>
                <w:bCs/>
                <w:sz w:val="24"/>
                <w:szCs w:val="24"/>
              </w:rPr>
              <w:t xml:space="preserve">не позднее </w:t>
            </w:r>
            <w:r w:rsidRPr="00125A0B">
              <w:rPr>
                <w:rFonts w:ascii="Times New Roman" w:eastAsia="Times New Roman" w:hAnsi="Times New Roman" w:cs="Times New Roman"/>
                <w:b/>
                <w:bCs/>
                <w:sz w:val="24"/>
                <w:szCs w:val="24"/>
              </w:rPr>
              <w:t>03.02.2025</w:t>
            </w:r>
            <w:r w:rsidRPr="00125A0B">
              <w:rPr>
                <w:rFonts w:ascii="Times New Roman" w:eastAsia="Times New Roman" w:hAnsi="Times New Roman" w:cs="Times New Roman"/>
                <w:bCs/>
                <w:sz w:val="24"/>
                <w:szCs w:val="24"/>
              </w:rPr>
              <w:t xml:space="preserve"> г. (монтаж систем архитектурно-художественного освещения зданий, указанных в п.п. 1-3  п. 4 настоящего технического задания)</w:t>
            </w:r>
          </w:p>
        </w:tc>
      </w:tr>
      <w:tr w:rsidR="0040705E" w:rsidRPr="00FF3773" w14:paraId="7D50702E" w14:textId="77777777" w:rsidTr="003A0022">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0B495FE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9.</w:t>
            </w:r>
          </w:p>
        </w:tc>
        <w:tc>
          <w:tcPr>
            <w:tcW w:w="1315" w:type="pct"/>
            <w:tcBorders>
              <w:top w:val="single" w:sz="4" w:space="0" w:color="000000"/>
              <w:left w:val="single" w:sz="4" w:space="0" w:color="000000"/>
              <w:bottom w:val="single" w:sz="4" w:space="0" w:color="000000"/>
              <w:right w:val="nil"/>
            </w:tcBorders>
            <w:vAlign w:val="center"/>
          </w:tcPr>
          <w:p w14:paraId="18EFEF6A"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47C0839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Содержание работ</w:t>
            </w:r>
          </w:p>
          <w:p w14:paraId="3F84CF4F"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6511DDEB" w14:textId="77777777" w:rsidR="0040705E" w:rsidRPr="00FF3773" w:rsidRDefault="0040705E" w:rsidP="0040705E">
            <w:pPr>
              <w:numPr>
                <w:ilvl w:val="0"/>
                <w:numId w:val="10"/>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Осмотр </w:t>
            </w:r>
            <w:r w:rsidRPr="00FF3773">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FF3773">
              <w:rPr>
                <w:rFonts w:ascii="Times New Roman" w:eastAsia="Times New Roman" w:hAnsi="Times New Roman" w:cs="Times New Roman"/>
                <w:sz w:val="24"/>
                <w:szCs w:val="24"/>
              </w:rPr>
              <w:t xml:space="preserve"> Анализ объекта с учетом его архитектурных особенной, расположения, обзорности, вечернего контекста. Подготовка отчётной документации, </w:t>
            </w:r>
            <w:r w:rsidRPr="00FF3773">
              <w:rPr>
                <w:rFonts w:ascii="Times New Roman" w:eastAsia="Times New Roman" w:hAnsi="Times New Roman" w:cs="Times New Roman"/>
                <w:bCs/>
                <w:sz w:val="24"/>
                <w:szCs w:val="24"/>
              </w:rPr>
              <w:t>содержащей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797B6080" w14:textId="77777777" w:rsidR="0040705E" w:rsidRPr="00FF3773" w:rsidRDefault="0040705E" w:rsidP="0040705E">
            <w:pPr>
              <w:numPr>
                <w:ilvl w:val="0"/>
                <w:numId w:val="10"/>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Разработка проектной документации, а также согласование с Заказчиком и управляющими компаниями, обслуживающими объекты, проекта</w:t>
            </w:r>
            <w:r w:rsidRPr="00FF3773">
              <w:rPr>
                <w:rFonts w:ascii="Times New Roman" w:eastAsia="Times New Roman" w:hAnsi="Times New Roman" w:cs="Times New Roman"/>
                <w:sz w:val="24"/>
                <w:szCs w:val="24"/>
              </w:rPr>
              <w:t xml:space="preserve"> производства работ (ППР).</w:t>
            </w:r>
          </w:p>
          <w:p w14:paraId="0D32106E" w14:textId="77777777" w:rsidR="0040705E" w:rsidRPr="00FF3773" w:rsidRDefault="0040705E" w:rsidP="0040705E">
            <w:pPr>
              <w:numPr>
                <w:ilvl w:val="0"/>
                <w:numId w:val="10"/>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 По требованию заказчика необходимо произвести натурное моделирование эффектов АХО для зданий (мокап).</w:t>
            </w:r>
          </w:p>
          <w:p w14:paraId="54ACFE3D" w14:textId="77777777" w:rsidR="0040705E" w:rsidRPr="00FF3773" w:rsidRDefault="0040705E" w:rsidP="0040705E">
            <w:pPr>
              <w:pStyle w:val="a3"/>
              <w:numPr>
                <w:ilvl w:val="0"/>
                <w:numId w:val="10"/>
              </w:numPr>
              <w:spacing w:after="0" w:line="276" w:lineRule="auto"/>
              <w:ind w:left="22" w:hanging="33"/>
              <w:contextualSpacing w:val="0"/>
              <w:jc w:val="both"/>
              <w:rPr>
                <w:rFonts w:ascii="Times New Roman" w:hAnsi="Times New Roman" w:cs="Times New Roman"/>
                <w:sz w:val="24"/>
                <w:szCs w:val="24"/>
              </w:rPr>
            </w:pPr>
            <w:r w:rsidRPr="00FF3773">
              <w:rPr>
                <w:rFonts w:ascii="Times New Roman" w:hAnsi="Times New Roman" w:cs="Times New Roman"/>
                <w:sz w:val="24"/>
                <w:szCs w:val="24"/>
              </w:rPr>
              <w:t>Разработка проектной и сметной документации</w:t>
            </w:r>
            <w:r>
              <w:rPr>
                <w:rFonts w:ascii="Times New Roman" w:hAnsi="Times New Roman" w:cs="Times New Roman"/>
                <w:sz w:val="24"/>
                <w:szCs w:val="24"/>
              </w:rPr>
              <w:t xml:space="preserve"> с</w:t>
            </w:r>
            <w:r w:rsidRPr="00FF3773">
              <w:rPr>
                <w:rFonts w:ascii="Times New Roman" w:hAnsi="Times New Roman" w:cs="Times New Roman"/>
                <w:sz w:val="24"/>
                <w:szCs w:val="24"/>
              </w:rPr>
              <w:t xml:space="preserve"> пр</w:t>
            </w:r>
            <w:r>
              <w:rPr>
                <w:rFonts w:ascii="Times New Roman" w:hAnsi="Times New Roman" w:cs="Times New Roman"/>
                <w:sz w:val="24"/>
                <w:szCs w:val="24"/>
              </w:rPr>
              <w:t>охождением</w:t>
            </w:r>
            <w:r w:rsidRPr="00FF3773">
              <w:rPr>
                <w:rFonts w:ascii="Times New Roman" w:hAnsi="Times New Roman" w:cs="Times New Roman"/>
                <w:sz w:val="24"/>
                <w:szCs w:val="24"/>
              </w:rPr>
              <w:t xml:space="preserve"> экспертиз</w:t>
            </w:r>
            <w:r>
              <w:rPr>
                <w:rFonts w:ascii="Times New Roman" w:hAnsi="Times New Roman" w:cs="Times New Roman"/>
                <w:sz w:val="24"/>
                <w:szCs w:val="24"/>
              </w:rPr>
              <w:t>ы</w:t>
            </w:r>
            <w:r w:rsidRPr="00FF3773">
              <w:rPr>
                <w:rFonts w:ascii="Times New Roman" w:hAnsi="Times New Roman" w:cs="Times New Roman"/>
                <w:sz w:val="24"/>
                <w:szCs w:val="24"/>
              </w:rPr>
              <w:t xml:space="preserve">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Мурманска в Региональном Центре Ценообразования в строительстве Мурманской области. Расходы на проведение экспертизы возлагаются на Подрядчика.</w:t>
            </w:r>
          </w:p>
          <w:p w14:paraId="0BA23F6F" w14:textId="77777777" w:rsidR="0040705E" w:rsidRPr="00FF3773" w:rsidRDefault="0040705E" w:rsidP="0040705E">
            <w:pPr>
              <w:pStyle w:val="a3"/>
              <w:numPr>
                <w:ilvl w:val="0"/>
                <w:numId w:val="10"/>
              </w:numPr>
              <w:spacing w:after="0" w:line="276" w:lineRule="auto"/>
              <w:ind w:left="22" w:hanging="22"/>
              <w:contextualSpacing w:val="0"/>
              <w:jc w:val="both"/>
              <w:rPr>
                <w:rFonts w:ascii="Times New Roman" w:eastAsia="Times New Roman" w:hAnsi="Times New Roman" w:cs="Times New Roman"/>
                <w:sz w:val="24"/>
                <w:szCs w:val="24"/>
              </w:rPr>
            </w:pPr>
            <w:r w:rsidRPr="00FF3773">
              <w:rPr>
                <w:rFonts w:ascii="Times New Roman" w:hAnsi="Times New Roman" w:cs="Times New Roman"/>
                <w:sz w:val="24"/>
                <w:szCs w:val="24"/>
              </w:rPr>
              <w:t>Разработка рабочей документации.</w:t>
            </w:r>
          </w:p>
          <w:p w14:paraId="6A682D8F" w14:textId="77777777" w:rsidR="0040705E" w:rsidRPr="00FF3773" w:rsidRDefault="0040705E" w:rsidP="0040705E">
            <w:pPr>
              <w:pStyle w:val="a3"/>
              <w:numPr>
                <w:ilvl w:val="0"/>
                <w:numId w:val="10"/>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39A8B58B" w14:textId="77777777" w:rsidR="0040705E" w:rsidRPr="00FF3773" w:rsidRDefault="0040705E" w:rsidP="0040705E">
            <w:pPr>
              <w:pStyle w:val="a3"/>
              <w:numPr>
                <w:ilvl w:val="0"/>
                <w:numId w:val="10"/>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1849733C" w14:textId="77777777" w:rsidR="0040705E" w:rsidRPr="00FF3773" w:rsidRDefault="0040705E" w:rsidP="0040705E">
            <w:pPr>
              <w:pStyle w:val="a3"/>
              <w:numPr>
                <w:ilvl w:val="0"/>
                <w:numId w:val="10"/>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Разработка системы управления при помощи </w:t>
            </w:r>
            <w:r w:rsidRPr="00FF3773">
              <w:rPr>
                <w:rFonts w:ascii="Times New Roman" w:eastAsia="Times New Roman" w:hAnsi="Times New Roman" w:cs="Times New Roman"/>
                <w:sz w:val="24"/>
                <w:szCs w:val="24"/>
              </w:rPr>
              <w:t xml:space="preserve">астрономического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w:t>
            </w:r>
            <w:r w:rsidRPr="00FF3773">
              <w:rPr>
                <w:rFonts w:ascii="Times New Roman" w:eastAsia="Times New Roman" w:hAnsi="Times New Roman" w:cs="Times New Roman"/>
                <w:sz w:val="24"/>
                <w:szCs w:val="24"/>
                <w:shd w:val="clear" w:color="auto" w:fill="FFFFFF"/>
              </w:rPr>
              <w:t>68°58′00″ с. ш. 33°05′00″ в. д.).</w:t>
            </w:r>
          </w:p>
          <w:p w14:paraId="54D68130" w14:textId="77777777" w:rsidR="0040705E" w:rsidRPr="00FF3773" w:rsidRDefault="0040705E" w:rsidP="0040705E">
            <w:pPr>
              <w:pStyle w:val="a3"/>
              <w:numPr>
                <w:ilvl w:val="0"/>
                <w:numId w:val="10"/>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shd w:val="clear" w:color="auto" w:fill="FFFFFF"/>
              </w:rPr>
              <w:t>Монтажные работы:</w:t>
            </w:r>
          </w:p>
          <w:p w14:paraId="4426F7B6" w14:textId="77777777" w:rsidR="0040705E" w:rsidRPr="00FF3773" w:rsidRDefault="0040705E" w:rsidP="003A0022">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прокладки силового кабеля открытым и скрытым способом </w:t>
            </w:r>
            <w:r w:rsidRPr="00FF3773">
              <w:rPr>
                <w:rFonts w:ascii="Times New Roman" w:eastAsia="Times New Roman" w:hAnsi="Times New Roman" w:cs="Times New Roman"/>
                <w:bCs/>
                <w:sz w:val="24"/>
                <w:szCs w:val="24"/>
              </w:rPr>
              <w:t xml:space="preserve">внутри и </w:t>
            </w:r>
            <w:r w:rsidRPr="00FF3773">
              <w:rPr>
                <w:rFonts w:ascii="Times New Roman" w:eastAsia="Times New Roman" w:hAnsi="Times New Roman" w:cs="Times New Roman"/>
                <w:sz w:val="24"/>
                <w:szCs w:val="24"/>
              </w:rPr>
              <w:t xml:space="preserve">снаружи зданий (выполнить согласно разрабатываемой </w:t>
            </w:r>
            <w:r w:rsidRPr="00FF3773">
              <w:rPr>
                <w:rFonts w:ascii="Times New Roman" w:eastAsia="Times New Roman" w:hAnsi="Times New Roman" w:cs="Times New Roman"/>
                <w:bCs/>
                <w:sz w:val="24"/>
                <w:szCs w:val="24"/>
              </w:rPr>
              <w:t>проектной документации</w:t>
            </w:r>
            <w:r w:rsidRPr="00FF3773">
              <w:rPr>
                <w:rFonts w:ascii="Times New Roman" w:eastAsia="Times New Roman" w:hAnsi="Times New Roman" w:cs="Times New Roman"/>
                <w:sz w:val="24"/>
                <w:szCs w:val="24"/>
              </w:rPr>
              <w:t>, с присоединением к точке подключения</w:t>
            </w:r>
            <w:r w:rsidRPr="00FF3773">
              <w:rPr>
                <w:rFonts w:ascii="Times New Roman" w:eastAsia="Times New Roman" w:hAnsi="Times New Roman" w:cs="Times New Roman"/>
                <w:bCs/>
                <w:sz w:val="24"/>
                <w:szCs w:val="24"/>
              </w:rPr>
              <w:t>).</w:t>
            </w:r>
          </w:p>
          <w:p w14:paraId="25F9E2D3" w14:textId="77777777" w:rsidR="0040705E" w:rsidRPr="00FF3773" w:rsidRDefault="0040705E" w:rsidP="003A0022">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7E7F8D18"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согласно проекту отдельно или параллельно от каждого </w:t>
            </w:r>
            <w:r w:rsidRPr="00FF3773">
              <w:rPr>
                <w:rFonts w:ascii="Times New Roman" w:eastAsia="Times New Roman" w:hAnsi="Times New Roman" w:cs="Times New Roman"/>
                <w:bCs/>
                <w:sz w:val="24"/>
                <w:szCs w:val="24"/>
              </w:rPr>
              <w:t xml:space="preserve">прибора </w:t>
            </w:r>
            <w:r w:rsidRPr="00FF3773">
              <w:rPr>
                <w:rFonts w:ascii="Times New Roman" w:eastAsia="Times New Roman" w:hAnsi="Times New Roman" w:cs="Times New Roman"/>
                <w:sz w:val="24"/>
                <w:szCs w:val="24"/>
              </w:rPr>
              <w:t xml:space="preserve">вывести силовой кабель и присоединить его </w:t>
            </w:r>
            <w:r w:rsidRPr="00FF3773">
              <w:rPr>
                <w:rFonts w:ascii="Times New Roman" w:eastAsia="Times New Roman" w:hAnsi="Times New Roman" w:cs="Times New Roman"/>
                <w:bCs/>
                <w:sz w:val="24"/>
                <w:szCs w:val="24"/>
              </w:rPr>
              <w:t>к групповому кабелю до точки</w:t>
            </w:r>
            <w:r w:rsidRPr="00FF3773">
              <w:rPr>
                <w:rFonts w:ascii="Times New Roman" w:eastAsia="Times New Roman" w:hAnsi="Times New Roman" w:cs="Times New Roman"/>
                <w:sz w:val="24"/>
                <w:szCs w:val="24"/>
              </w:rPr>
              <w:t xml:space="preserve"> подключения</w:t>
            </w:r>
            <w:r w:rsidRPr="00FF3773">
              <w:rPr>
                <w:rFonts w:ascii="Times New Roman" w:eastAsia="Times New Roman" w:hAnsi="Times New Roman" w:cs="Times New Roman"/>
                <w:bCs/>
                <w:sz w:val="24"/>
                <w:szCs w:val="24"/>
              </w:rPr>
              <w:t>;</w:t>
            </w:r>
          </w:p>
          <w:p w14:paraId="7E54C6C1"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FF3773">
              <w:rPr>
                <w:rFonts w:ascii="Times New Roman" w:eastAsia="Times New Roman" w:hAnsi="Times New Roman" w:cs="Times New Roman"/>
                <w:bCs/>
                <w:sz w:val="24"/>
                <w:szCs w:val="24"/>
              </w:rPr>
              <w:t>;</w:t>
            </w:r>
          </w:p>
          <w:p w14:paraId="1559CFD4"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прокладку кабелей предусмотреть проектным способом, присоединение к щитам питания и точкам подключения</w:t>
            </w:r>
            <w:r w:rsidRPr="00FF3773">
              <w:rPr>
                <w:rFonts w:ascii="Times New Roman" w:eastAsia="Times New Roman" w:hAnsi="Times New Roman" w:cs="Times New Roman"/>
                <w:bCs/>
                <w:sz w:val="24"/>
                <w:szCs w:val="24"/>
              </w:rPr>
              <w:t>;</w:t>
            </w:r>
          </w:p>
          <w:p w14:paraId="3186B948"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фасады объектов АХО светодиодные светильники на кронштейны согласно </w:t>
            </w:r>
            <w:r w:rsidRPr="00FF3773">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FF3773">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FF3773">
              <w:rPr>
                <w:rFonts w:ascii="Times New Roman" w:eastAsia="Times New Roman" w:hAnsi="Times New Roman" w:cs="Times New Roman"/>
                <w:bCs/>
                <w:sz w:val="24"/>
                <w:szCs w:val="24"/>
              </w:rPr>
              <w:t>;</w:t>
            </w:r>
          </w:p>
          <w:p w14:paraId="187EBAA7"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предусмотренные проектом места </w:t>
            </w:r>
            <w:r w:rsidRPr="00FF3773">
              <w:rPr>
                <w:rFonts w:ascii="Times New Roman" w:eastAsia="Times New Roman" w:hAnsi="Times New Roman" w:cs="Times New Roman"/>
                <w:bCs/>
                <w:sz w:val="24"/>
                <w:szCs w:val="24"/>
              </w:rPr>
              <w:t>светотехническое оборудование</w:t>
            </w:r>
            <w:r w:rsidRPr="00FF3773">
              <w:rPr>
                <w:rFonts w:ascii="Times New Roman" w:eastAsia="Times New Roman" w:hAnsi="Times New Roman" w:cs="Times New Roman"/>
                <w:sz w:val="24"/>
                <w:szCs w:val="24"/>
              </w:rPr>
              <w:t xml:space="preserve"> на кронштейны согласно проекту</w:t>
            </w:r>
            <w:r w:rsidRPr="00FF3773">
              <w:rPr>
                <w:rFonts w:ascii="Times New Roman" w:eastAsia="Times New Roman" w:hAnsi="Times New Roman" w:cs="Times New Roman"/>
                <w:bCs/>
                <w:sz w:val="24"/>
                <w:szCs w:val="24"/>
              </w:rPr>
              <w:t xml:space="preserve"> и в соответствии с корректировками заказчика;</w:t>
            </w:r>
          </w:p>
          <w:p w14:paraId="50CB54AF"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выполнить разводку</w:t>
            </w:r>
            <w:r w:rsidRPr="00FF3773">
              <w:rPr>
                <w:rFonts w:ascii="Times New Roman" w:eastAsia="Times New Roman" w:hAnsi="Times New Roman" w:cs="Times New Roman"/>
                <w:sz w:val="24"/>
                <w:szCs w:val="24"/>
              </w:rPr>
              <w:t xml:space="preserve"> светодиодных </w:t>
            </w:r>
            <w:r w:rsidRPr="00FF3773">
              <w:rPr>
                <w:rFonts w:ascii="Times New Roman" w:eastAsia="Times New Roman" w:hAnsi="Times New Roman" w:cs="Times New Roman"/>
                <w:bCs/>
                <w:sz w:val="24"/>
                <w:szCs w:val="24"/>
              </w:rPr>
              <w:t>приборов и оборудования</w:t>
            </w:r>
            <w:r w:rsidRPr="00FF3773">
              <w:rPr>
                <w:rFonts w:ascii="Times New Roman" w:eastAsia="Times New Roman" w:hAnsi="Times New Roman" w:cs="Times New Roman"/>
                <w:sz w:val="24"/>
                <w:szCs w:val="24"/>
              </w:rPr>
              <w:t xml:space="preserve"> между собой в группах</w:t>
            </w:r>
            <w:r w:rsidRPr="00FF3773">
              <w:rPr>
                <w:rFonts w:ascii="Times New Roman" w:eastAsia="Times New Roman" w:hAnsi="Times New Roman" w:cs="Times New Roman"/>
                <w:bCs/>
                <w:sz w:val="24"/>
                <w:szCs w:val="24"/>
              </w:rPr>
              <w:t>, использовать для разводки медные гильзы, зафиксировать термоусаживающей трубкой.</w:t>
            </w:r>
          </w:p>
          <w:p w14:paraId="237CAA5F" w14:textId="77777777" w:rsidR="0040705E" w:rsidRPr="00FF3773" w:rsidRDefault="0040705E" w:rsidP="003A0022">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монтаж</w:t>
            </w:r>
            <w:r w:rsidRPr="00FF3773">
              <w:rPr>
                <w:rFonts w:ascii="Times New Roman" w:eastAsia="Times New Roman" w:hAnsi="Times New Roman" w:cs="Times New Roman"/>
                <w:sz w:val="24"/>
                <w:szCs w:val="24"/>
              </w:rPr>
              <w:t xml:space="preserve"> блоков питания и последующее их </w:t>
            </w:r>
            <w:r w:rsidRPr="00FF3773">
              <w:rPr>
                <w:rFonts w:ascii="Times New Roman" w:eastAsia="Times New Roman" w:hAnsi="Times New Roman" w:cs="Times New Roman"/>
                <w:bCs/>
                <w:sz w:val="24"/>
                <w:szCs w:val="24"/>
              </w:rPr>
              <w:t>соединение</w:t>
            </w:r>
            <w:r w:rsidRPr="00FF3773">
              <w:rPr>
                <w:rFonts w:ascii="Times New Roman" w:eastAsia="Times New Roman" w:hAnsi="Times New Roman" w:cs="Times New Roman"/>
                <w:sz w:val="24"/>
                <w:szCs w:val="24"/>
              </w:rPr>
              <w:t xml:space="preserve"> к группам светодиодных светильников</w:t>
            </w:r>
            <w:r w:rsidRPr="00FF377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br/>
              <w:t>- прокладку распределительной и групповой сети кабелем BBГнг(А) преимущественно в стальных оцинкованных и покрашенных коробах, допускается использование металлорукава и ПНД гофры, устойчивой к ультрафиолету в невидимом для человеческого глаза месте и обхода архитектурных форм.</w:t>
            </w:r>
          </w:p>
          <w:p w14:paraId="00A0CE77"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10. Соединение</w:t>
            </w:r>
            <w:r w:rsidRPr="00FF3773">
              <w:rPr>
                <w:rFonts w:ascii="Times New Roman" w:eastAsia="Times New Roman" w:hAnsi="Times New Roman" w:cs="Times New Roman"/>
                <w:sz w:val="24"/>
                <w:szCs w:val="24"/>
              </w:rPr>
              <w:t xml:space="preserve"> силовых кабелей </w:t>
            </w:r>
            <w:r w:rsidRPr="00FF3773">
              <w:rPr>
                <w:rFonts w:ascii="Times New Roman" w:eastAsia="Times New Roman" w:hAnsi="Times New Roman" w:cs="Times New Roman"/>
                <w:bCs/>
                <w:sz w:val="24"/>
                <w:szCs w:val="24"/>
              </w:rPr>
              <w:t>с блоками</w:t>
            </w:r>
            <w:r w:rsidRPr="00FF3773">
              <w:rPr>
                <w:rFonts w:ascii="Times New Roman" w:eastAsia="Times New Roman" w:hAnsi="Times New Roman" w:cs="Times New Roman"/>
                <w:sz w:val="24"/>
                <w:szCs w:val="24"/>
              </w:rPr>
              <w:t xml:space="preserve"> питания групп светодиодных светильников</w:t>
            </w:r>
            <w:r w:rsidRPr="00FF3773">
              <w:rPr>
                <w:rFonts w:ascii="Times New Roman" w:eastAsia="Times New Roman" w:hAnsi="Times New Roman" w:cs="Times New Roman"/>
                <w:bCs/>
                <w:sz w:val="24"/>
                <w:szCs w:val="24"/>
              </w:rPr>
              <w:t>:</w:t>
            </w:r>
          </w:p>
          <w:p w14:paraId="341D5770" w14:textId="77777777" w:rsidR="0040705E" w:rsidRPr="00FF3773" w:rsidRDefault="0040705E" w:rsidP="003A0022">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подключение осветительных приборов к групповой сети кабелем, входящим в комплектацию приборов.</w:t>
            </w:r>
          </w:p>
          <w:p w14:paraId="64B043F8" w14:textId="77777777" w:rsidR="0040705E" w:rsidRPr="00FF3773" w:rsidRDefault="0040705E" w:rsidP="003A0022">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 Соединение</w:t>
            </w:r>
            <w:r w:rsidRPr="00FF3773">
              <w:rPr>
                <w:rFonts w:ascii="Times New Roman" w:eastAsia="Times New Roman" w:hAnsi="Times New Roman" w:cs="Times New Roman"/>
                <w:sz w:val="24"/>
                <w:szCs w:val="24"/>
              </w:rPr>
              <w:t xml:space="preserve"> управляющих кабелей </w:t>
            </w:r>
            <w:r w:rsidRPr="00FF3773">
              <w:rPr>
                <w:rFonts w:ascii="Times New Roman" w:eastAsia="Times New Roman" w:hAnsi="Times New Roman" w:cs="Times New Roman"/>
                <w:bCs/>
                <w:sz w:val="24"/>
                <w:szCs w:val="24"/>
              </w:rPr>
              <w:t>с группами</w:t>
            </w:r>
            <w:r w:rsidRPr="00FF3773">
              <w:rPr>
                <w:rFonts w:ascii="Times New Roman" w:eastAsia="Times New Roman" w:hAnsi="Times New Roman" w:cs="Times New Roman"/>
                <w:sz w:val="24"/>
                <w:szCs w:val="24"/>
              </w:rPr>
              <w:t xml:space="preserve"> светильников</w:t>
            </w:r>
            <w:r w:rsidRPr="00FF3773">
              <w:rPr>
                <w:rFonts w:ascii="Times New Roman" w:eastAsia="Times New Roman" w:hAnsi="Times New Roman" w:cs="Times New Roman"/>
                <w:bCs/>
                <w:sz w:val="24"/>
                <w:szCs w:val="24"/>
              </w:rPr>
              <w:t>:</w:t>
            </w:r>
          </w:p>
          <w:p w14:paraId="592C7618"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для соединения использовать медные гильзы и термоусаживающую трубку</w:t>
            </w:r>
          </w:p>
          <w:p w14:paraId="19BB5595"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осуществить юстировку светильников и прожекторов</w:t>
            </w:r>
            <w:r w:rsidRPr="00FF3773">
              <w:rPr>
                <w:rFonts w:ascii="Times New Roman" w:eastAsia="Times New Roman" w:hAnsi="Times New Roman" w:cs="Times New Roman"/>
                <w:bCs/>
                <w:sz w:val="24"/>
                <w:szCs w:val="24"/>
              </w:rPr>
              <w:t>.</w:t>
            </w:r>
          </w:p>
          <w:p w14:paraId="42CEE6F5" w14:textId="77777777" w:rsidR="0040705E" w:rsidRDefault="0040705E" w:rsidP="003A0022">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12. Выполнение пусконаладочных работ, в том числе </w:t>
            </w:r>
            <w:r w:rsidRPr="00FF3773">
              <w:rPr>
                <w:rFonts w:ascii="Times New Roman" w:eastAsia="Times New Roman" w:hAnsi="Times New Roman" w:cs="Times New Roman"/>
                <w:bCs/>
                <w:sz w:val="24"/>
                <w:szCs w:val="24"/>
              </w:rPr>
              <w:t>отладка</w:t>
            </w:r>
            <w:r w:rsidRPr="00FF3773">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АХО по заданным сценариям</w:t>
            </w:r>
            <w:r w:rsidRPr="00FF3773">
              <w:rPr>
                <w:rFonts w:ascii="Times New Roman" w:eastAsia="Times New Roman" w:hAnsi="Times New Roman" w:cs="Times New Roman"/>
                <w:bCs/>
                <w:sz w:val="24"/>
                <w:szCs w:val="24"/>
              </w:rPr>
              <w:t>.</w:t>
            </w:r>
          </w:p>
          <w:p w14:paraId="167F16D4" w14:textId="77777777" w:rsidR="0040705E" w:rsidRPr="00FF3773" w:rsidRDefault="0040705E" w:rsidP="003A0022">
            <w:pPr>
              <w:spacing w:after="0" w:line="276" w:lineRule="auto"/>
              <w:ind w:left="22" w:hanging="3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13. </w:t>
            </w:r>
            <w:r w:rsidRPr="002D6865">
              <w:rPr>
                <w:rFonts w:ascii="Times New Roman" w:eastAsia="Times New Roman" w:hAnsi="Times New Roman" w:cs="Times New Roman"/>
                <w:bCs/>
                <w:sz w:val="24"/>
                <w:szCs w:val="24"/>
              </w:rPr>
              <w:t>Выполнени</w:t>
            </w:r>
            <w:r>
              <w:rPr>
                <w:rFonts w:ascii="Times New Roman" w:eastAsia="Times New Roman" w:hAnsi="Times New Roman" w:cs="Times New Roman"/>
                <w:bCs/>
                <w:sz w:val="24"/>
                <w:szCs w:val="24"/>
              </w:rPr>
              <w:t>е</w:t>
            </w:r>
            <w:r w:rsidRPr="002D6865">
              <w:rPr>
                <w:rFonts w:ascii="Times New Roman" w:eastAsia="Times New Roman" w:hAnsi="Times New Roman" w:cs="Times New Roman"/>
                <w:bCs/>
                <w:sz w:val="24"/>
                <w:szCs w:val="24"/>
              </w:rPr>
              <w:t xml:space="preserve"> комплекса мероприятий согласно предоставленных технических условия от ресурсноснабжающей организации.</w:t>
            </w:r>
          </w:p>
          <w:p w14:paraId="249B83FB"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 (в рамках второго этапа), а также предоставление качественных фотоматериалов объекта в целом по итогу монтажа АХО; разрешение не менее 720p (1280×720)</w:t>
            </w:r>
          </w:p>
          <w:p w14:paraId="7D22FA2A"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характеристики светильников</w:t>
            </w:r>
          </w:p>
          <w:p w14:paraId="41E41020"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Цветовая температура – 3000К;</w:t>
            </w:r>
          </w:p>
          <w:p w14:paraId="654B60A2"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Потребляемая мощность – от 3 до 48 Вт;</w:t>
            </w:r>
          </w:p>
          <w:p w14:paraId="17C70BDC"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rPr>
              <w:t xml:space="preserve">- Класс защиты от поражения электрическим током – не менее </w:t>
            </w:r>
            <w:r w:rsidRPr="00FF3773">
              <w:rPr>
                <w:rFonts w:ascii="Times New Roman" w:eastAsia="Times New Roman" w:hAnsi="Times New Roman" w:cs="Times New Roman"/>
                <w:sz w:val="24"/>
                <w:szCs w:val="24"/>
                <w:shd w:val="clear" w:color="auto" w:fill="FFFFFF"/>
              </w:rPr>
              <w:t>III</w:t>
            </w:r>
          </w:p>
          <w:p w14:paraId="4A1EA4B4"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shd w:val="clear" w:color="auto" w:fill="FFFFFF"/>
              </w:rPr>
              <w:t>- Диапазон рабочей температуры - от -50°С до +50°С</w:t>
            </w:r>
          </w:p>
          <w:p w14:paraId="14A1668F"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Срок службы светильника - не менее 10 лет</w:t>
            </w:r>
          </w:p>
          <w:p w14:paraId="0EE83546" w14:textId="77777777" w:rsidR="0040705E" w:rsidRPr="00FF3773" w:rsidRDefault="0040705E" w:rsidP="003A0022">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Степень защиты от пыли и влаги - </w:t>
            </w:r>
            <w:r w:rsidRPr="00FF3773">
              <w:rPr>
                <w:rFonts w:ascii="Times New Roman" w:eastAsia="Times New Roman" w:hAnsi="Times New Roman" w:cs="Times New Roman"/>
                <w:sz w:val="24"/>
                <w:szCs w:val="24"/>
                <w:lang w:val="en-US"/>
              </w:rPr>
              <w:t>IP</w:t>
            </w:r>
            <w:r w:rsidRPr="00FF3773">
              <w:rPr>
                <w:rFonts w:ascii="Times New Roman" w:eastAsia="Times New Roman" w:hAnsi="Times New Roman" w:cs="Times New Roman"/>
                <w:sz w:val="24"/>
                <w:szCs w:val="24"/>
              </w:rPr>
              <w:t xml:space="preserve"> 67</w:t>
            </w:r>
          </w:p>
        </w:tc>
      </w:tr>
      <w:tr w:rsidR="0040705E" w:rsidRPr="00FF3773" w14:paraId="17B83DB5" w14:textId="77777777" w:rsidTr="003A0022">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11EC85E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10. </w:t>
            </w:r>
          </w:p>
        </w:tc>
        <w:tc>
          <w:tcPr>
            <w:tcW w:w="1315" w:type="pct"/>
            <w:tcBorders>
              <w:top w:val="single" w:sz="4" w:space="0" w:color="000000"/>
              <w:left w:val="single" w:sz="4" w:space="0" w:color="000000"/>
              <w:bottom w:val="single" w:sz="4" w:space="0" w:color="000000"/>
              <w:right w:val="nil"/>
            </w:tcBorders>
            <w:vAlign w:val="center"/>
          </w:tcPr>
          <w:p w14:paraId="39DAC09F"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проектной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181C6057"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13A8B583"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w:t>
            </w:r>
          </w:p>
          <w:p w14:paraId="4A481624" w14:textId="77777777" w:rsidR="0040705E" w:rsidRPr="009A573D" w:rsidRDefault="0040705E" w:rsidP="003A0022">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Раздел 1. Пояснительная записка (ПЗ);</w:t>
            </w:r>
          </w:p>
          <w:p w14:paraId="4A863BB8" w14:textId="77777777" w:rsidR="0040705E" w:rsidRPr="009A573D" w:rsidRDefault="0040705E" w:rsidP="003A0022">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1AADD71D" w14:textId="77777777" w:rsidR="0040705E" w:rsidRPr="009A573D" w:rsidRDefault="0040705E" w:rsidP="003A0022">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1A224223" w14:textId="77777777" w:rsidR="0040705E" w:rsidRPr="009A573D" w:rsidRDefault="0040705E" w:rsidP="003A0022">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В подразделе предусмотреть:</w:t>
            </w:r>
          </w:p>
          <w:p w14:paraId="2F5000F2" w14:textId="77777777" w:rsidR="0040705E" w:rsidRPr="009A573D" w:rsidRDefault="0040705E" w:rsidP="003A0022">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2B4121A7" w14:textId="77777777" w:rsidR="0040705E" w:rsidRPr="009A573D" w:rsidRDefault="0040705E" w:rsidP="003A0022">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сведения о согласованных технических условиях;</w:t>
            </w:r>
          </w:p>
          <w:p w14:paraId="7CB4C00F" w14:textId="77777777" w:rsidR="0040705E" w:rsidRPr="009A573D" w:rsidRDefault="0040705E" w:rsidP="003A0022">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сведения о затратах, связанных с заменой (переносом) существующих инженерных сетей;</w:t>
            </w:r>
          </w:p>
          <w:p w14:paraId="3D38E8B9" w14:textId="77777777" w:rsidR="0040705E" w:rsidRPr="009A573D" w:rsidRDefault="0040705E" w:rsidP="003A0022">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4B44E2FD" w14:textId="77777777" w:rsidR="0040705E" w:rsidRDefault="0040705E" w:rsidP="003A0022">
            <w:pPr>
              <w:spacing w:after="0" w:line="276" w:lineRule="auto"/>
              <w:jc w:val="both"/>
              <w:rPr>
                <w:rFonts w:ascii="Times New Roman" w:hAnsi="Times New Roman" w:cs="Times New Roman"/>
                <w:sz w:val="24"/>
                <w:szCs w:val="24"/>
              </w:rPr>
            </w:pPr>
            <w:r w:rsidRPr="009A573D">
              <w:rPr>
                <w:rFonts w:ascii="Times New Roman" w:hAnsi="Times New Roman" w:cs="Times New Roman"/>
                <w:sz w:val="24"/>
                <w:szCs w:val="24"/>
              </w:rPr>
              <w:t>- светотехнический расчет для проектируемой системы наружного освещения объекта.</w:t>
            </w:r>
          </w:p>
          <w:p w14:paraId="2CC4DF53"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В проектной документации необходимо предусмотреть возможность подключения архитектурно-художественной подсветки к сетям уличного освещения.</w:t>
            </w:r>
          </w:p>
        </w:tc>
      </w:tr>
      <w:tr w:rsidR="0040705E" w:rsidRPr="00FF3773" w14:paraId="5216E114" w14:textId="77777777" w:rsidTr="003A0022">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1224185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w:t>
            </w:r>
          </w:p>
        </w:tc>
        <w:tc>
          <w:tcPr>
            <w:tcW w:w="1315" w:type="pct"/>
            <w:tcBorders>
              <w:top w:val="single" w:sz="4" w:space="0" w:color="000000"/>
              <w:left w:val="single" w:sz="4" w:space="0" w:color="000000"/>
              <w:bottom w:val="single" w:sz="4" w:space="0" w:color="000000"/>
              <w:right w:val="nil"/>
            </w:tcBorders>
            <w:vAlign w:val="center"/>
          </w:tcPr>
          <w:p w14:paraId="0DC6249D"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сметной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05774333"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1.</w:t>
            </w:r>
            <w:r w:rsidRPr="00FF3773">
              <w:rPr>
                <w:rFonts w:ascii="Times New Roman" w:hAnsi="Times New Roman" w:cs="Times New Roman"/>
                <w:sz w:val="24"/>
                <w:szCs w:val="24"/>
              </w:rPr>
              <w:tab/>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7 июля 2022 г. № 421/пр (в редакции приказа № 557)</w:t>
            </w:r>
          </w:p>
          <w:p w14:paraId="4B59BCCA"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2.</w:t>
            </w:r>
            <w:r w:rsidRPr="00FF3773">
              <w:rPr>
                <w:rFonts w:ascii="Times New Roman" w:hAnsi="Times New Roman" w:cs="Times New Roman"/>
                <w:sz w:val="24"/>
                <w:szCs w:val="24"/>
              </w:rPr>
              <w:tab/>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или на основе Территориальной сметно-нормативной базы 2014г. (с учетом изменений И1) с пересчетом в текущий уровень цен построчно по видам работ, с использованием индексов РЦЦС Мурманской области. </w:t>
            </w:r>
          </w:p>
          <w:p w14:paraId="4CAC733D"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3.</w:t>
            </w:r>
            <w:r w:rsidRPr="00FF3773">
              <w:rPr>
                <w:rFonts w:ascii="Times New Roman" w:hAnsi="Times New Roman" w:cs="Times New Roman"/>
                <w:sz w:val="24"/>
                <w:szCs w:val="24"/>
              </w:rPr>
              <w:tab/>
              <w:t xml:space="preserve">Смета предоставляется Заказчику в сметной программе «А0» (либо других программах), в формате MS Exсel, в ТЕР Мурманской области с сохранением всех функциональных взаимосвязей; </w:t>
            </w:r>
          </w:p>
          <w:p w14:paraId="0ECDCD8B"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4.</w:t>
            </w:r>
            <w:r w:rsidRPr="00FF3773">
              <w:rPr>
                <w:rFonts w:ascii="Times New Roman" w:hAnsi="Times New Roman" w:cs="Times New Roman"/>
                <w:sz w:val="24"/>
                <w:szCs w:val="24"/>
              </w:rPr>
              <w:tab/>
              <w:t xml:space="preserve">Сметная документация передается Заказчику: </w:t>
            </w:r>
          </w:p>
          <w:p w14:paraId="085313EF"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 на бумажном носителе в 2 экземплярах; </w:t>
            </w:r>
          </w:p>
          <w:p w14:paraId="76306168"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на электронном носителе в формате программы для составления смет, а также .xls (.xlsx) или .doc (.docх), с подписями и печатями.</w:t>
            </w:r>
          </w:p>
          <w:p w14:paraId="3915CBB7"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5. В случае ссылки в сметах на стоимость материала и оборудования по коммерческим приложениям и прайс-листам, предоставить книгу прайсов в приложении к смете и выполнить конъюнктурный анализ цен.</w:t>
            </w:r>
          </w:p>
          <w:p w14:paraId="14350BEB" w14:textId="77777777" w:rsidR="0040705E" w:rsidRPr="00FF3773" w:rsidRDefault="0040705E" w:rsidP="003A0022">
            <w:pPr>
              <w:spacing w:after="0" w:line="276" w:lineRule="auto"/>
              <w:ind w:firstLine="31"/>
              <w:rPr>
                <w:rFonts w:ascii="Times New Roman" w:eastAsia="Times New Roman" w:hAnsi="Times New Roman" w:cs="Times New Roman"/>
                <w:bCs/>
                <w:color w:val="7030A0"/>
                <w:sz w:val="24"/>
                <w:szCs w:val="24"/>
              </w:rPr>
            </w:pPr>
            <w:r w:rsidRPr="00FF3773">
              <w:rPr>
                <w:rFonts w:ascii="Times New Roman" w:hAnsi="Times New Roman" w:cs="Times New Roman"/>
                <w:sz w:val="24"/>
                <w:szCs w:val="24"/>
              </w:rPr>
              <w:t>6. 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нормами.</w:t>
            </w:r>
          </w:p>
        </w:tc>
      </w:tr>
      <w:tr w:rsidR="0040705E" w:rsidRPr="00FF3773" w14:paraId="5358368D" w14:textId="77777777" w:rsidTr="003A0022">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52C5AAA2"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12.</w:t>
            </w:r>
          </w:p>
        </w:tc>
        <w:tc>
          <w:tcPr>
            <w:tcW w:w="1315" w:type="pct"/>
            <w:tcBorders>
              <w:top w:val="single" w:sz="4" w:space="0" w:color="000000"/>
              <w:left w:val="single" w:sz="4" w:space="0" w:color="000000"/>
              <w:bottom w:val="single" w:sz="4" w:space="0" w:color="000000"/>
              <w:right w:val="nil"/>
            </w:tcBorders>
            <w:vAlign w:val="center"/>
          </w:tcPr>
          <w:p w14:paraId="042FF80D"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рабочей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3F4BAD1D"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553D19AF"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содержать следующую документацию:</w:t>
            </w:r>
          </w:p>
          <w:p w14:paraId="240F3AD9"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электрические принципиальные однолинейные</w:t>
            </w:r>
          </w:p>
          <w:p w14:paraId="77515C5D"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компоновочные щитов</w:t>
            </w:r>
          </w:p>
          <w:p w14:paraId="07514B35"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расположения осветительного оборудования на фасадах</w:t>
            </w:r>
          </w:p>
          <w:p w14:paraId="54BEE7A0"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размещения оборудования и силовых кабельных линий на планах</w:t>
            </w:r>
          </w:p>
          <w:p w14:paraId="3AC8C7E2"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спецификация оборудования, изделий и материалов</w:t>
            </w:r>
          </w:p>
          <w:p w14:paraId="43A8EC03" w14:textId="77777777" w:rsidR="0040705E" w:rsidRPr="00FF3773" w:rsidRDefault="0040705E" w:rsidP="003A0022">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ведомость объемов работ</w:t>
            </w:r>
          </w:p>
          <w:p w14:paraId="427310CC" w14:textId="77777777" w:rsidR="0040705E" w:rsidRPr="00FF3773" w:rsidRDefault="0040705E" w:rsidP="003A0022">
            <w:pPr>
              <w:spacing w:after="0" w:line="276" w:lineRule="auto"/>
              <w:jc w:val="both"/>
              <w:rPr>
                <w:rFonts w:ascii="Times New Roman" w:hAnsi="Times New Roman" w:cs="Times New Roman"/>
                <w:b/>
                <w:color w:val="FF0000"/>
                <w:sz w:val="24"/>
                <w:szCs w:val="24"/>
              </w:rPr>
            </w:pPr>
            <w:r w:rsidRPr="00FF3773">
              <w:rPr>
                <w:rFonts w:ascii="Times New Roman" w:hAnsi="Times New Roman" w:cs="Times New Roman"/>
                <w:sz w:val="24"/>
                <w:szCs w:val="24"/>
              </w:rPr>
              <w:t>- аксонометрические и иные схемы, узлы креплений, необходимые для выполнения работ при реализации проектных решений.</w:t>
            </w:r>
          </w:p>
        </w:tc>
      </w:tr>
      <w:tr w:rsidR="0040705E" w:rsidRPr="00FF3773" w14:paraId="2EDB980F" w14:textId="77777777" w:rsidTr="003A0022">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7A31B442"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13.</w:t>
            </w:r>
          </w:p>
        </w:tc>
        <w:tc>
          <w:tcPr>
            <w:tcW w:w="1315" w:type="pct"/>
            <w:tcBorders>
              <w:top w:val="single" w:sz="4" w:space="0" w:color="000000"/>
              <w:left w:val="single" w:sz="4" w:space="0" w:color="000000"/>
              <w:bottom w:val="single" w:sz="4" w:space="0" w:color="000000"/>
              <w:right w:val="nil"/>
            </w:tcBorders>
            <w:vAlign w:val="center"/>
            <w:hideMark/>
          </w:tcPr>
          <w:p w14:paraId="5FDD3D8A"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Исходные данные для проведения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458EB0D2" w14:textId="77777777" w:rsidR="0040705E" w:rsidRPr="00FF3773" w:rsidRDefault="0040705E" w:rsidP="0040705E">
            <w:pPr>
              <w:numPr>
                <w:ilvl w:val="0"/>
                <w:numId w:val="9"/>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Технический паспорта объектов</w:t>
            </w:r>
          </w:p>
          <w:p w14:paraId="0E225264" w14:textId="77777777" w:rsidR="0040705E" w:rsidRDefault="0040705E" w:rsidP="0040705E">
            <w:pPr>
              <w:numPr>
                <w:ilvl w:val="0"/>
                <w:numId w:val="9"/>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условия на электроснабжение</w:t>
            </w:r>
          </w:p>
          <w:p w14:paraId="55BF8198"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r w:rsidRPr="009A573D">
              <w:rPr>
                <w:rFonts w:ascii="Times New Roman" w:eastAsia="Times New Roman" w:hAnsi="Times New Roman" w:cs="Times New Roman"/>
                <w:sz w:val="24"/>
                <w:szCs w:val="24"/>
              </w:rPr>
              <w:t>Заказчик предоставляет технические условия не позднее 1 календарного месяца с даты заключения договора подряда</w:t>
            </w:r>
          </w:p>
        </w:tc>
      </w:tr>
      <w:tr w:rsidR="0040705E" w:rsidRPr="00FF3773" w14:paraId="5112D312" w14:textId="77777777" w:rsidTr="003A0022">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39654A3F"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5" w:type="pct"/>
            <w:tcBorders>
              <w:top w:val="single" w:sz="4" w:space="0" w:color="000000"/>
              <w:left w:val="single" w:sz="4" w:space="0" w:color="000000"/>
              <w:bottom w:val="single" w:sz="4" w:space="0" w:color="000000"/>
              <w:right w:val="nil"/>
            </w:tcBorders>
            <w:vAlign w:val="center"/>
          </w:tcPr>
          <w:p w14:paraId="7DDE21B5"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Порядок и требования сдачи-приёма выполненных работ в рамках 1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4DC02041"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1 подэтап: не позднее 27.04.2024 года Подрядчик направляет в адрес Заказчика с целью согласования 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5EA22F0F"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2 подэтап – не позднее 31.05.2024 года Подрядчик направляет на проверку и согласование Заказчику проектную и сметную документацию в электронном виде. По итогам согласования Заказчиком проектную документацию необходимо согласовать с ММБУ «</w:t>
            </w:r>
            <w:r>
              <w:rPr>
                <w:rFonts w:ascii="Times New Roman" w:eastAsia="Times New Roman" w:hAnsi="Times New Roman" w:cs="Times New Roman"/>
                <w:sz w:val="24"/>
                <w:szCs w:val="24"/>
              </w:rPr>
              <w:t>МГС</w:t>
            </w:r>
            <w:r w:rsidRPr="00FF377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и ресурсоснабжающей организацией - </w:t>
            </w:r>
            <w:r w:rsidRPr="004B199E">
              <w:rPr>
                <w:rFonts w:ascii="Times New Roman" w:eastAsia="Times New Roman" w:hAnsi="Times New Roman" w:cs="Times New Roman"/>
                <w:sz w:val="24"/>
                <w:szCs w:val="24"/>
              </w:rPr>
              <w:t>предоставить письмо о согласовании документации с ММБУ «МГС» и от ресурсоснабжающей организации.</w:t>
            </w:r>
          </w:p>
          <w:p w14:paraId="0EF43D4D"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3 подэтап - не позднее 01.07.2024 года Подрядчик предоставляет в электронном и бумажном виде </w:t>
            </w:r>
            <w:r w:rsidRPr="00FF3773">
              <w:rPr>
                <w:rFonts w:ascii="Times New Roman" w:eastAsia="Times New Roman" w:hAnsi="Times New Roman" w:cs="Times New Roman"/>
                <w:color w:val="7030A0"/>
                <w:sz w:val="24"/>
                <w:szCs w:val="24"/>
              </w:rPr>
              <w:t>положительное</w:t>
            </w:r>
            <w:r w:rsidRPr="00FF3773">
              <w:rPr>
                <w:rFonts w:ascii="Times New Roman" w:eastAsia="Times New Roman" w:hAnsi="Times New Roman" w:cs="Times New Roman"/>
                <w:sz w:val="24"/>
                <w:szCs w:val="24"/>
              </w:rPr>
              <w:t xml:space="preserve"> заключение негосударственной экспертизы проектной документации в части достоверности определения сметной стоимости</w:t>
            </w:r>
          </w:p>
          <w:p w14:paraId="4AE06733"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4 поэтап – не позднее 15.07.2024 года Подрядчик направляет Заказчику на проверку и согласование рабочую документацию, сформированную в соответствии с требованиями настоящего технического задания.</w:t>
            </w:r>
          </w:p>
          <w:p w14:paraId="1DE3DA29"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p>
          <w:p w14:paraId="49350713"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 окончании выполнения работ в рамках 1 этапа Подрядчик предоставляет следующую документацию:</w:t>
            </w:r>
          </w:p>
          <w:p w14:paraId="125D35E1"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акт сдачи-приемки выполненных работ в рамках 1 этапа в 2-х экземплярах;</w:t>
            </w:r>
          </w:p>
          <w:p w14:paraId="1CE8A147"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счет на оплату;</w:t>
            </w:r>
          </w:p>
          <w:p w14:paraId="237FDE89" w14:textId="77777777" w:rsidR="0040705E" w:rsidRPr="00FF3773" w:rsidRDefault="0040705E" w:rsidP="003A0022">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7B88FB04" w14:textId="77777777" w:rsidR="0040705E" w:rsidRPr="00FF3773" w:rsidRDefault="0040705E" w:rsidP="003A0022">
            <w:pPr>
              <w:spacing w:after="0" w:line="276" w:lineRule="auto"/>
              <w:ind w:left="62"/>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w:t>
            </w:r>
            <w:r>
              <w:rPr>
                <w:rFonts w:ascii="Times New Roman" w:eastAsia="Times New Roman" w:hAnsi="Times New Roman" w:cs="Times New Roman"/>
                <w:sz w:val="24"/>
                <w:szCs w:val="24"/>
              </w:rPr>
              <w:t xml:space="preserve"> </w:t>
            </w:r>
            <w:r w:rsidRPr="00C768A6">
              <w:rPr>
                <w:rFonts w:ascii="Times New Roman" w:eastAsia="Times New Roman" w:hAnsi="Times New Roman" w:cs="Times New Roman"/>
                <w:sz w:val="24"/>
                <w:szCs w:val="24"/>
              </w:rPr>
              <w:t>и на электронном носителе в 1-м экземпляре</w:t>
            </w:r>
            <w:r>
              <w:rPr>
                <w:rFonts w:ascii="Times New Roman" w:eastAsia="Times New Roman" w:hAnsi="Times New Roman" w:cs="Times New Roman"/>
                <w:sz w:val="24"/>
                <w:szCs w:val="24"/>
              </w:rPr>
              <w:t>.</w:t>
            </w:r>
          </w:p>
        </w:tc>
      </w:tr>
      <w:tr w:rsidR="0040705E" w:rsidRPr="00FF3773" w14:paraId="2853488D" w14:textId="77777777" w:rsidTr="003A0022">
        <w:trPr>
          <w:trHeight w:val="1166"/>
          <w:jc w:val="center"/>
        </w:trPr>
        <w:tc>
          <w:tcPr>
            <w:tcW w:w="256" w:type="pct"/>
            <w:tcBorders>
              <w:top w:val="single" w:sz="4" w:space="0" w:color="000000"/>
              <w:left w:val="single" w:sz="4" w:space="0" w:color="000000"/>
              <w:bottom w:val="single" w:sz="4" w:space="0" w:color="000000"/>
              <w:right w:val="nil"/>
            </w:tcBorders>
            <w:vAlign w:val="center"/>
          </w:tcPr>
          <w:p w14:paraId="5A3834E0"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5" w:type="pct"/>
            <w:tcBorders>
              <w:top w:val="single" w:sz="4" w:space="0" w:color="000000"/>
              <w:left w:val="single" w:sz="4" w:space="0" w:color="000000"/>
              <w:bottom w:val="single" w:sz="4" w:space="0" w:color="000000"/>
              <w:right w:val="nil"/>
            </w:tcBorders>
            <w:vAlign w:val="center"/>
            <w:hideMark/>
          </w:tcPr>
          <w:p w14:paraId="39515F53"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01C2C6DA" w14:textId="77777777" w:rsidR="0040705E" w:rsidRPr="00FF3773" w:rsidRDefault="0040705E" w:rsidP="003A0022">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40705E" w:rsidRPr="00FF3773" w14:paraId="71B860C3"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1E131B46"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15.</w:t>
            </w:r>
          </w:p>
        </w:tc>
        <w:tc>
          <w:tcPr>
            <w:tcW w:w="1315" w:type="pct"/>
            <w:tcBorders>
              <w:top w:val="single" w:sz="4" w:space="0" w:color="000000"/>
              <w:left w:val="single" w:sz="4" w:space="0" w:color="000000"/>
              <w:bottom w:val="single" w:sz="4" w:space="0" w:color="000000"/>
              <w:right w:val="nil"/>
            </w:tcBorders>
            <w:vAlign w:val="center"/>
          </w:tcPr>
          <w:p w14:paraId="5E0A12F0"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оборудованию</w:t>
            </w:r>
          </w:p>
        </w:tc>
        <w:tc>
          <w:tcPr>
            <w:tcW w:w="3429" w:type="pct"/>
            <w:tcBorders>
              <w:top w:val="single" w:sz="4" w:space="0" w:color="000000"/>
              <w:left w:val="single" w:sz="4" w:space="0" w:color="000000"/>
              <w:bottom w:val="single" w:sz="4" w:space="0" w:color="000000"/>
              <w:right w:val="single" w:sz="4" w:space="0" w:color="000000"/>
            </w:tcBorders>
            <w:vAlign w:val="center"/>
          </w:tcPr>
          <w:p w14:paraId="4385581B" w14:textId="77777777" w:rsidR="0040705E" w:rsidRPr="00FF3773" w:rsidRDefault="0040705E" w:rsidP="003A0022">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FF3773">
              <w:rPr>
                <w:rFonts w:ascii="Times New Roman" w:eastAsia="Times New Roman" w:hAnsi="Times New Roman" w:cs="Times New Roman"/>
                <w:bCs/>
                <w:sz w:val="24"/>
                <w:szCs w:val="24"/>
              </w:rPr>
              <w:t>проектной</w:t>
            </w:r>
            <w:r w:rsidRPr="00FF3773">
              <w:rPr>
                <w:rFonts w:ascii="Times New Roman" w:eastAsia="Times New Roman" w:hAnsi="Times New Roman" w:cs="Times New Roman"/>
                <w:sz w:val="24"/>
                <w:szCs w:val="24"/>
              </w:rPr>
              <w:t xml:space="preserve"> документации</w:t>
            </w:r>
            <w:r w:rsidRPr="00FF3773">
              <w:rPr>
                <w:rFonts w:ascii="Times New Roman" w:eastAsia="Times New Roman" w:hAnsi="Times New Roman" w:cs="Times New Roman"/>
                <w:bCs/>
                <w:sz w:val="24"/>
                <w:szCs w:val="24"/>
              </w:rPr>
              <w:t xml:space="preserve"> либо эквивалент</w:t>
            </w:r>
            <w:r w:rsidRPr="00FF3773">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6D91D242" w14:textId="77777777" w:rsidR="0040705E" w:rsidRPr="00FF3773" w:rsidRDefault="0040705E" w:rsidP="003A0022">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FF3773">
              <w:rPr>
                <w:rFonts w:ascii="Times New Roman" w:eastAsia="Times New Roman" w:hAnsi="Times New Roman" w:cs="Times New Roman"/>
                <w:bCs/>
                <w:sz w:val="24"/>
                <w:szCs w:val="24"/>
              </w:rPr>
              <w:t>которых</w:t>
            </w:r>
            <w:r w:rsidRPr="00FF3773">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FF3773">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FF3773">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0E3C0EA3" w14:textId="77777777" w:rsidR="0040705E" w:rsidRPr="00FF3773" w:rsidRDefault="0040705E" w:rsidP="003A0022">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Светильники должны полностью соответствовать техническим параметрам, заявленным в проекте и настоящем техническом задании,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310A42FB" w14:textId="77777777" w:rsidR="0040705E" w:rsidRPr="00FF3773" w:rsidRDefault="0040705E" w:rsidP="003A0022">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40705E" w:rsidRPr="00FF3773" w14:paraId="49872867" w14:textId="77777777" w:rsidTr="003A0022">
        <w:trPr>
          <w:trHeight w:val="900"/>
          <w:jc w:val="center"/>
        </w:trPr>
        <w:tc>
          <w:tcPr>
            <w:tcW w:w="256" w:type="pct"/>
            <w:tcBorders>
              <w:top w:val="single" w:sz="4" w:space="0" w:color="000000"/>
              <w:left w:val="single" w:sz="4" w:space="0" w:color="000000"/>
              <w:bottom w:val="single" w:sz="4" w:space="0" w:color="000000"/>
              <w:right w:val="nil"/>
            </w:tcBorders>
            <w:vAlign w:val="center"/>
          </w:tcPr>
          <w:p w14:paraId="496500EA"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16.</w:t>
            </w:r>
          </w:p>
        </w:tc>
        <w:tc>
          <w:tcPr>
            <w:tcW w:w="1315" w:type="pct"/>
            <w:tcBorders>
              <w:top w:val="single" w:sz="4" w:space="0" w:color="000000"/>
              <w:left w:val="single" w:sz="4" w:space="0" w:color="000000"/>
              <w:bottom w:val="single" w:sz="4" w:space="0" w:color="000000"/>
              <w:right w:val="nil"/>
            </w:tcBorders>
            <w:vAlign w:val="center"/>
            <w:hideMark/>
          </w:tcPr>
          <w:p w14:paraId="42E0F663"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FF3773">
              <w:rPr>
                <w:rFonts w:ascii="Times New Roman" w:eastAsia="Times New Roman" w:hAnsi="Times New Roman" w:cs="Times New Roman"/>
                <w:color w:val="000000"/>
                <w:sz w:val="24"/>
                <w:szCs w:val="24"/>
              </w:rPr>
              <w:t>Требование к контролю качества, выполняемым работам и материалам</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4B590496"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3111D96B" w14:textId="77777777" w:rsidR="0040705E" w:rsidRPr="00FF3773" w:rsidRDefault="0040705E" w:rsidP="0040705E">
            <w:pPr>
              <w:pStyle w:val="a3"/>
              <w:keepLines/>
              <w:widowControl w:val="0"/>
              <w:numPr>
                <w:ilvl w:val="0"/>
                <w:numId w:val="11"/>
              </w:numPr>
              <w:shd w:val="clear" w:color="auto" w:fill="FFFFFF"/>
              <w:tabs>
                <w:tab w:val="left" w:pos="360"/>
                <w:tab w:val="left" w:pos="993"/>
              </w:tabs>
              <w:spacing w:after="0" w:line="276" w:lineRule="auto"/>
              <w:ind w:hanging="698"/>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скрытым работам.</w:t>
            </w:r>
          </w:p>
          <w:p w14:paraId="14CE991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54D2E7AF" w14:textId="77777777" w:rsidR="0040705E"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A573D">
              <w:rPr>
                <w:rFonts w:ascii="Times New Roman" w:eastAsia="Times New Roman" w:hAnsi="Times New Roman" w:cs="Times New Roman"/>
                <w:bCs/>
                <w:sz w:val="24"/>
                <w:szCs w:val="24"/>
              </w:rPr>
              <w:t xml:space="preserve">Акты освидетельствования скрытых работ оформляются в соответствии с требованиями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3A0EFB7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6BD2DF39"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13CA6E5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57F8CBE9"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7EB39995" w14:textId="77777777" w:rsidR="0040705E" w:rsidRPr="00FF3773" w:rsidRDefault="0040705E" w:rsidP="0040705E">
            <w:pPr>
              <w:pStyle w:val="a3"/>
              <w:keepLines/>
              <w:widowControl w:val="0"/>
              <w:numPr>
                <w:ilvl w:val="0"/>
                <w:numId w:val="11"/>
              </w:numPr>
              <w:shd w:val="clear" w:color="auto" w:fill="FFFFFF"/>
              <w:tabs>
                <w:tab w:val="left" w:pos="426"/>
                <w:tab w:val="left" w:pos="993"/>
              </w:tabs>
              <w:spacing w:after="0" w:line="276" w:lineRule="auto"/>
              <w:ind w:left="305"/>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безопасности выполняемых работ.</w:t>
            </w:r>
          </w:p>
          <w:p w14:paraId="4B17F79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 ведению работ на высоте.</w:t>
            </w:r>
          </w:p>
          <w:p w14:paraId="71815B0D"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0A8EF8B6"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29E822AE" w14:textId="77777777" w:rsidR="0040705E" w:rsidRPr="00FF3773" w:rsidRDefault="0040705E" w:rsidP="003A0022">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40705E" w:rsidRPr="00FF3773" w14:paraId="655D8957" w14:textId="77777777" w:rsidTr="003A0022">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6125E449"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17.</w:t>
            </w:r>
          </w:p>
        </w:tc>
        <w:tc>
          <w:tcPr>
            <w:tcW w:w="1315" w:type="pct"/>
            <w:tcBorders>
              <w:top w:val="single" w:sz="4" w:space="0" w:color="000000"/>
              <w:left w:val="single" w:sz="4" w:space="0" w:color="000000"/>
              <w:bottom w:val="single" w:sz="4" w:space="0" w:color="000000"/>
              <w:right w:val="nil"/>
            </w:tcBorders>
            <w:vAlign w:val="center"/>
            <w:hideMark/>
          </w:tcPr>
          <w:p w14:paraId="05B3C1CE"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техническим характеристикам</w:t>
            </w:r>
          </w:p>
        </w:tc>
        <w:tc>
          <w:tcPr>
            <w:tcW w:w="3429" w:type="pct"/>
            <w:tcBorders>
              <w:top w:val="single" w:sz="4" w:space="0" w:color="000000"/>
              <w:left w:val="single" w:sz="4" w:space="0" w:color="000000"/>
              <w:bottom w:val="single" w:sz="4" w:space="0" w:color="000000"/>
              <w:right w:val="single" w:sz="4" w:space="0" w:color="000000"/>
            </w:tcBorders>
            <w:vAlign w:val="center"/>
          </w:tcPr>
          <w:p w14:paraId="5C1EA3EC"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1E83756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343B634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A573D">
              <w:rPr>
                <w:rFonts w:ascii="Times New Roman" w:eastAsia="Times New Roman" w:hAnsi="Times New Roman" w:cs="Times New Roman"/>
                <w:bCs/>
                <w:sz w:val="24"/>
                <w:szCs w:val="24"/>
              </w:rPr>
              <w:t>По параметрам и характеристикам все поставляемое оборудование должно соответствовать требованиям постановления Правительства РФ от 24.12.2020 г. N 2255 "Об утверждении требований к осветительным устройствам и электрическим лампам, используемым в цепях переменного тока в целях освещения"</w:t>
            </w:r>
            <w:r>
              <w:rPr>
                <w:rFonts w:ascii="Times New Roman" w:eastAsia="Times New Roman" w:hAnsi="Times New Roman" w:cs="Times New Roman"/>
                <w:bCs/>
                <w:sz w:val="24"/>
                <w:szCs w:val="24"/>
              </w:rPr>
              <w:t>.</w:t>
            </w:r>
          </w:p>
        </w:tc>
      </w:tr>
      <w:tr w:rsidR="0040705E" w:rsidRPr="00FF3773" w14:paraId="7A77F2B7" w14:textId="77777777" w:rsidTr="003A0022">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506ABEEC"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18.</w:t>
            </w:r>
          </w:p>
        </w:tc>
        <w:tc>
          <w:tcPr>
            <w:tcW w:w="1315" w:type="pct"/>
            <w:tcBorders>
              <w:top w:val="single" w:sz="4" w:space="0" w:color="000000"/>
              <w:left w:val="single" w:sz="4" w:space="0" w:color="000000"/>
              <w:bottom w:val="single" w:sz="4" w:space="0" w:color="000000"/>
              <w:right w:val="nil"/>
            </w:tcBorders>
            <w:vAlign w:val="center"/>
          </w:tcPr>
          <w:p w14:paraId="2A2B484A"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выполнению монтажных работ</w:t>
            </w:r>
          </w:p>
          <w:p w14:paraId="59810F94"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473F92A8"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6CEA1477"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6B200679"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46A549D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«Технический регламент о безопасности зданий и сооружений» от 30.12.2009 г. № 384-ФЗ;</w:t>
            </w:r>
          </w:p>
          <w:p w14:paraId="4E0F9181"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ind w:firstLine="5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«Об энергосбережении и о повышении энергетической эффективности, и о внесении изменений в отдельные законодательные акты Российской Федерации» от 23.11.2009 г. № 261-ФЗ</w:t>
            </w:r>
          </w:p>
          <w:p w14:paraId="464DE31F"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350EED43"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18B0E46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55362A30"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w:t>
            </w:r>
            <w:r w:rsidRPr="009A573D">
              <w:rPr>
                <w:rFonts w:ascii="Times New Roman" w:eastAsia="Times New Roman" w:hAnsi="Times New Roman" w:cs="Times New Roman"/>
                <w:bCs/>
                <w:sz w:val="24"/>
                <w:szCs w:val="24"/>
              </w:rPr>
              <w:t>Межгосударственный стандарт ГОСТ 31565-2012 «Кабельные изделия. Требования пожарной безопасности»;</w:t>
            </w:r>
            <w:r w:rsidRPr="00FF3773">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19FD622F"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76.1330.2016 «Электротехнические устройства»</w:t>
            </w:r>
          </w:p>
          <w:p w14:paraId="28AC6A62"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797A0C1D"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5A2F9E8F"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6FE2AEAF"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другими действующими нормативными документами.</w:t>
            </w:r>
          </w:p>
          <w:p w14:paraId="66546E80"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50201950"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40705E" w:rsidRPr="00FF3773" w14:paraId="3DF8CFC2"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66A762D2"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19.</w:t>
            </w:r>
          </w:p>
        </w:tc>
        <w:tc>
          <w:tcPr>
            <w:tcW w:w="1315" w:type="pct"/>
            <w:tcBorders>
              <w:top w:val="single" w:sz="4" w:space="0" w:color="000000"/>
              <w:left w:val="single" w:sz="4" w:space="0" w:color="000000"/>
              <w:bottom w:val="single" w:sz="4" w:space="0" w:color="000000"/>
              <w:right w:val="nil"/>
            </w:tcBorders>
            <w:vAlign w:val="center"/>
            <w:hideMark/>
          </w:tcPr>
          <w:p w14:paraId="3E86F45F"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результатам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5A59B16F"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40705E" w:rsidRPr="00FF3773" w14:paraId="66295857"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0D47168D"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20.</w:t>
            </w:r>
          </w:p>
        </w:tc>
        <w:tc>
          <w:tcPr>
            <w:tcW w:w="1315" w:type="pct"/>
            <w:tcBorders>
              <w:top w:val="single" w:sz="4" w:space="0" w:color="000000"/>
              <w:left w:val="single" w:sz="4" w:space="0" w:color="000000"/>
              <w:bottom w:val="single" w:sz="4" w:space="0" w:color="000000"/>
              <w:right w:val="nil"/>
            </w:tcBorders>
            <w:vAlign w:val="center"/>
          </w:tcPr>
          <w:p w14:paraId="7B38E73A"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безопасности  выполняемых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510B8B43"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42EA787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представить Заказчику:</w:t>
            </w:r>
          </w:p>
          <w:p w14:paraId="381C08A8"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2684DAF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51D0151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36C5B60C"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59E5C80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5F37439A"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40705E" w:rsidRPr="00FF3773" w14:paraId="140825D4" w14:textId="77777777" w:rsidTr="003A0022">
        <w:trPr>
          <w:trHeight w:val="1255"/>
          <w:jc w:val="center"/>
        </w:trPr>
        <w:tc>
          <w:tcPr>
            <w:tcW w:w="256" w:type="pct"/>
            <w:tcBorders>
              <w:top w:val="single" w:sz="4" w:space="0" w:color="000000"/>
              <w:left w:val="single" w:sz="4" w:space="0" w:color="000000"/>
              <w:bottom w:val="single" w:sz="4" w:space="0" w:color="000000"/>
              <w:right w:val="nil"/>
            </w:tcBorders>
            <w:vAlign w:val="center"/>
          </w:tcPr>
          <w:p w14:paraId="5B2EE2F0"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21.</w:t>
            </w:r>
          </w:p>
        </w:tc>
        <w:tc>
          <w:tcPr>
            <w:tcW w:w="1315" w:type="pct"/>
            <w:tcBorders>
              <w:top w:val="single" w:sz="4" w:space="0" w:color="000000"/>
              <w:left w:val="single" w:sz="4" w:space="0" w:color="000000"/>
              <w:bottom w:val="single" w:sz="4" w:space="0" w:color="000000"/>
              <w:right w:val="nil"/>
            </w:tcBorders>
            <w:vAlign w:val="center"/>
            <w:hideMark/>
          </w:tcPr>
          <w:p w14:paraId="30C4E928"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по сроку и объему предоставления гарантии</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0D316074" w14:textId="77777777" w:rsidR="0040705E" w:rsidRPr="00FF3773" w:rsidRDefault="0040705E" w:rsidP="003A0022">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На результат работы устанавливается гарантийный срок продолжительностью 24 месяца с момента подписания акта сдачи-приемки выполненных работ в рамках каждого этапа.</w:t>
            </w:r>
          </w:p>
          <w:p w14:paraId="3A4DE91B" w14:textId="77777777" w:rsidR="0040705E" w:rsidRPr="00FF3773" w:rsidRDefault="0040705E" w:rsidP="003A0022">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59F475AB"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1252F83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40705E" w:rsidRPr="00FF3773" w14:paraId="56E7475B"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179FE812"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22.</w:t>
            </w:r>
          </w:p>
        </w:tc>
        <w:tc>
          <w:tcPr>
            <w:tcW w:w="1315" w:type="pct"/>
            <w:tcBorders>
              <w:top w:val="single" w:sz="4" w:space="0" w:color="000000"/>
              <w:left w:val="single" w:sz="4" w:space="0" w:color="000000"/>
              <w:bottom w:val="single" w:sz="4" w:space="0" w:color="000000"/>
              <w:right w:val="nil"/>
            </w:tcBorders>
            <w:vAlign w:val="center"/>
          </w:tcPr>
          <w:p w14:paraId="6C96BAE6"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color w:val="000000"/>
                <w:sz w:val="24"/>
                <w:szCs w:val="24"/>
              </w:rPr>
              <w:t>Режим включения архитектурного освещения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6D8D0AE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FF3773">
              <w:rPr>
                <w:rFonts w:ascii="Times New Roman" w:eastAsia="Times New Roman" w:hAnsi="Times New Roman" w:cs="Times New Roman"/>
                <w:sz w:val="24"/>
                <w:szCs w:val="24"/>
              </w:rPr>
              <w:t>согласно графику уличного освещения города Мурманск</w:t>
            </w:r>
            <w:r w:rsidRPr="00FF3773">
              <w:rPr>
                <w:rFonts w:ascii="Times New Roman" w:eastAsia="Times New Roman" w:hAnsi="Times New Roman" w:cs="Times New Roman"/>
                <w:bCs/>
                <w:sz w:val="24"/>
                <w:szCs w:val="24"/>
              </w:rPr>
              <w:t>.</w:t>
            </w:r>
          </w:p>
        </w:tc>
      </w:tr>
      <w:tr w:rsidR="0040705E" w:rsidRPr="00FF3773" w14:paraId="6CB38ABE" w14:textId="77777777" w:rsidTr="003A0022">
        <w:trPr>
          <w:jc w:val="center"/>
        </w:trPr>
        <w:tc>
          <w:tcPr>
            <w:tcW w:w="256" w:type="pct"/>
            <w:tcBorders>
              <w:top w:val="single" w:sz="4" w:space="0" w:color="000000"/>
              <w:left w:val="single" w:sz="4" w:space="0" w:color="000000"/>
              <w:bottom w:val="single" w:sz="4" w:space="0" w:color="000000"/>
              <w:right w:val="nil"/>
            </w:tcBorders>
            <w:vAlign w:val="center"/>
          </w:tcPr>
          <w:p w14:paraId="01A96460"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23.</w:t>
            </w:r>
          </w:p>
        </w:tc>
        <w:tc>
          <w:tcPr>
            <w:tcW w:w="1315" w:type="pct"/>
            <w:tcBorders>
              <w:top w:val="single" w:sz="4" w:space="0" w:color="000000"/>
              <w:left w:val="single" w:sz="4" w:space="0" w:color="000000"/>
              <w:bottom w:val="single" w:sz="4" w:space="0" w:color="000000"/>
              <w:right w:val="nil"/>
            </w:tcBorders>
            <w:vAlign w:val="center"/>
          </w:tcPr>
          <w:p w14:paraId="5A7C6315" w14:textId="77777777" w:rsidR="0040705E" w:rsidRPr="00FF3773" w:rsidRDefault="0040705E" w:rsidP="003A0022">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FF3773">
              <w:rPr>
                <w:rFonts w:ascii="Times New Roman" w:eastAsia="Times New Roman" w:hAnsi="Times New Roman" w:cs="Times New Roman"/>
                <w:color w:val="000000"/>
                <w:sz w:val="24"/>
                <w:szCs w:val="24"/>
              </w:rPr>
              <w:t>Порядок сдачи-приема второго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70F1FCE9"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
                <w:bCs/>
                <w:sz w:val="24"/>
                <w:szCs w:val="24"/>
              </w:rPr>
              <w:t xml:space="preserve">не позднее </w:t>
            </w:r>
            <w:r>
              <w:rPr>
                <w:rFonts w:ascii="Times New Roman" w:eastAsia="Times New Roman" w:hAnsi="Times New Roman" w:cs="Times New Roman"/>
                <w:b/>
                <w:bCs/>
                <w:sz w:val="24"/>
                <w:szCs w:val="24"/>
              </w:rPr>
              <w:t>03.02.2025</w:t>
            </w:r>
            <w:r w:rsidRPr="00FF3773">
              <w:rPr>
                <w:rFonts w:ascii="Times New Roman" w:eastAsia="Times New Roman" w:hAnsi="Times New Roman" w:cs="Times New Roman"/>
                <w:b/>
                <w:bCs/>
                <w:sz w:val="24"/>
                <w:szCs w:val="24"/>
              </w:rPr>
              <w:t xml:space="preserve"> г.</w:t>
            </w:r>
            <w:r w:rsidRPr="00FF3773">
              <w:rPr>
                <w:rFonts w:ascii="Times New Roman" w:eastAsia="Times New Roman" w:hAnsi="Times New Roman" w:cs="Times New Roman"/>
                <w:bCs/>
                <w:sz w:val="24"/>
                <w:szCs w:val="24"/>
              </w:rPr>
              <w:t xml:space="preserve"> (подрядчик 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 а также исполнительную документацию.</w:t>
            </w:r>
          </w:p>
          <w:p w14:paraId="0E806B9C"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6FAD07FA"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5C17E686"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реестр исполнительной документации;</w:t>
            </w:r>
          </w:p>
          <w:p w14:paraId="1BF3815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журнал производства работ;</w:t>
            </w:r>
          </w:p>
          <w:p w14:paraId="67B4C3B6"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ответственных конструкций;</w:t>
            </w:r>
          </w:p>
          <w:p w14:paraId="1CC4FB4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наружных инженерных сетей;</w:t>
            </w:r>
          </w:p>
          <w:p w14:paraId="4BE99F2D"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5C8C51E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акты освидетельствования скрытых работ;</w:t>
            </w:r>
          </w:p>
          <w:p w14:paraId="0E2EA226"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2E0F4B1F"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1BC1AA66"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6FB2BF2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375B380B"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протоколы электрических испытаний и измерений;</w:t>
            </w:r>
          </w:p>
          <w:p w14:paraId="4181DCEE"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2E05759F"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визуализация;</w:t>
            </w:r>
          </w:p>
          <w:p w14:paraId="227E2277"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светотехнический расчёт;</w:t>
            </w:r>
          </w:p>
          <w:p w14:paraId="5BFCF091"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паспорта осветительного оборудования;</w:t>
            </w:r>
          </w:p>
          <w:p w14:paraId="11A5D381" w14:textId="77777777" w:rsidR="0040705E"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r>
              <w:rPr>
                <w:rFonts w:ascii="Times New Roman" w:eastAsia="Times New Roman" w:hAnsi="Times New Roman" w:cs="Times New Roman"/>
                <w:bCs/>
                <w:sz w:val="24"/>
                <w:szCs w:val="24"/>
              </w:rPr>
              <w:t>;</w:t>
            </w:r>
          </w:p>
          <w:p w14:paraId="21AFB3C3"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2D6865">
              <w:rPr>
                <w:rFonts w:ascii="Times New Roman" w:eastAsia="Times New Roman" w:hAnsi="Times New Roman" w:cs="Times New Roman"/>
                <w:bCs/>
                <w:sz w:val="24"/>
                <w:szCs w:val="24"/>
              </w:rPr>
              <w:t>акт выполнения технических условий от ресурсоснабжающей организации</w:t>
            </w:r>
          </w:p>
          <w:p w14:paraId="6C9006A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6C5BDABB"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1AE31C44"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15C01893"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057B77E7"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40705E" w:rsidRPr="00FF3773" w14:paraId="60AB1E7E" w14:textId="77777777" w:rsidTr="003A0022">
        <w:trPr>
          <w:trHeight w:val="1065"/>
          <w:jc w:val="center"/>
        </w:trPr>
        <w:tc>
          <w:tcPr>
            <w:tcW w:w="256" w:type="pct"/>
            <w:tcBorders>
              <w:top w:val="single" w:sz="4" w:space="0" w:color="000000"/>
              <w:left w:val="single" w:sz="4" w:space="0" w:color="000000"/>
              <w:bottom w:val="single" w:sz="4" w:space="0" w:color="000000"/>
              <w:right w:val="nil"/>
            </w:tcBorders>
            <w:vAlign w:val="center"/>
          </w:tcPr>
          <w:p w14:paraId="3EDE9335" w14:textId="77777777" w:rsidR="0040705E" w:rsidRPr="00FF3773" w:rsidRDefault="0040705E" w:rsidP="003A002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24.</w:t>
            </w:r>
          </w:p>
        </w:tc>
        <w:tc>
          <w:tcPr>
            <w:tcW w:w="1315" w:type="pct"/>
            <w:tcBorders>
              <w:top w:val="single" w:sz="4" w:space="0" w:color="000000"/>
              <w:left w:val="single" w:sz="4" w:space="0" w:color="000000"/>
              <w:bottom w:val="single" w:sz="4" w:space="0" w:color="000000"/>
              <w:right w:val="single" w:sz="4" w:space="0" w:color="000000"/>
            </w:tcBorders>
            <w:shd w:val="clear" w:color="auto" w:fill="auto"/>
          </w:tcPr>
          <w:p w14:paraId="7BC23F94" w14:textId="77777777" w:rsidR="0040705E" w:rsidRPr="00FF3773" w:rsidRDefault="0040705E" w:rsidP="003A0022">
            <w:pPr>
              <w:pStyle w:val="a3"/>
              <w:spacing w:after="0" w:line="276" w:lineRule="auto"/>
              <w:ind w:left="0" w:right="57"/>
              <w:contextualSpacing w:val="0"/>
              <w:rPr>
                <w:rFonts w:ascii="Times New Roman" w:hAnsi="Times New Roman" w:cs="Times New Roman"/>
                <w:spacing w:val="-2"/>
                <w:sz w:val="24"/>
                <w:szCs w:val="24"/>
              </w:rPr>
            </w:pPr>
            <w:r w:rsidRPr="00FF3773">
              <w:rPr>
                <w:rFonts w:ascii="Times New Roman" w:hAnsi="Times New Roman" w:cs="Times New Roman"/>
                <w:spacing w:val="-2"/>
                <w:sz w:val="24"/>
                <w:szCs w:val="24"/>
              </w:rPr>
              <w:t>Особые условия проектирования и производства работ</w:t>
            </w:r>
          </w:p>
        </w:tc>
        <w:tc>
          <w:tcPr>
            <w:tcW w:w="3429" w:type="pct"/>
            <w:tcBorders>
              <w:top w:val="single" w:sz="4" w:space="0" w:color="000000"/>
              <w:left w:val="single" w:sz="4" w:space="0" w:color="000000"/>
              <w:bottom w:val="single" w:sz="4" w:space="0" w:color="000000"/>
              <w:right w:val="single" w:sz="4" w:space="0" w:color="000000"/>
            </w:tcBorders>
          </w:tcPr>
          <w:p w14:paraId="660DFD1C" w14:textId="77777777" w:rsidR="0040705E" w:rsidRPr="00FF3773" w:rsidRDefault="0040705E" w:rsidP="003A0022">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 xml:space="preserve">климатический район - IIA </w:t>
            </w:r>
          </w:p>
          <w:p w14:paraId="41B40E30" w14:textId="77777777" w:rsidR="0040705E" w:rsidRPr="00FF3773" w:rsidRDefault="0040705E" w:rsidP="003A0022">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снеговой район - V (320 кг/кв. м)</w:t>
            </w:r>
          </w:p>
          <w:p w14:paraId="33911A4F" w14:textId="77777777" w:rsidR="0040705E" w:rsidRPr="00FF3773" w:rsidRDefault="0040705E" w:rsidP="003A0022">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ветровой район - IV (48 кг/кв. м)</w:t>
            </w:r>
          </w:p>
        </w:tc>
      </w:tr>
    </w:tbl>
    <w:p w14:paraId="1FBDA0CA" w14:textId="77777777" w:rsidR="0040705E" w:rsidRPr="00FF3773" w:rsidRDefault="0040705E" w:rsidP="0040705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8CE3721" w14:textId="77777777" w:rsidR="0040705E" w:rsidRPr="00FF3773" w:rsidRDefault="0040705E" w:rsidP="0040705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2A25CD59" w14:textId="77777777" w:rsidR="0040705E" w:rsidRPr="00FF3773" w:rsidRDefault="0040705E" w:rsidP="0040705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07439971" w14:textId="77777777" w:rsidR="0040705E" w:rsidRPr="00FF3773" w:rsidRDefault="0040705E" w:rsidP="0040705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307D8950" w14:textId="77777777" w:rsidR="00756B1F" w:rsidRPr="007570B8" w:rsidRDefault="00756B1F" w:rsidP="00756B1F">
      <w:pPr>
        <w:tabs>
          <w:tab w:val="left" w:pos="1800"/>
        </w:tabs>
        <w:spacing w:after="0" w:line="276" w:lineRule="auto"/>
        <w:ind w:firstLine="709"/>
        <w:jc w:val="right"/>
        <w:rPr>
          <w:rFonts w:ascii="Times New Roman" w:eastAsia="Times New Roman" w:hAnsi="Times New Roman" w:cs="Times New Roman"/>
          <w:b/>
          <w:sz w:val="24"/>
          <w:szCs w:val="24"/>
        </w:rPr>
      </w:pPr>
    </w:p>
    <w:p w14:paraId="5B097EFA" w14:textId="77777777" w:rsidR="00756B1F" w:rsidRPr="007570B8" w:rsidRDefault="00756B1F" w:rsidP="00756B1F">
      <w:pPr>
        <w:shd w:val="clear" w:color="auto" w:fill="FFFFFF"/>
        <w:spacing w:after="0" w:line="276" w:lineRule="auto"/>
        <w:jc w:val="center"/>
        <w:rPr>
          <w:rFonts w:ascii="Times New Roman" w:eastAsia="Times New Roman" w:hAnsi="Times New Roman" w:cs="Times New Roman"/>
          <w:b/>
          <w:i/>
          <w:sz w:val="24"/>
          <w:szCs w:val="24"/>
        </w:rPr>
      </w:pPr>
    </w:p>
    <w:p w14:paraId="16593083" w14:textId="77777777" w:rsidR="00756B1F" w:rsidRPr="008D2500" w:rsidRDefault="00756B1F" w:rsidP="00756B1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6A6D672" w14:textId="77777777" w:rsidR="00756B1F" w:rsidRPr="008D2500" w:rsidRDefault="00756B1F" w:rsidP="00756B1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40705E" w:rsidRPr="00000CBC" w14:paraId="58CD1AA5" w14:textId="77777777" w:rsidTr="003A0022">
        <w:tc>
          <w:tcPr>
            <w:tcW w:w="4693" w:type="dxa"/>
            <w:tcBorders>
              <w:top w:val="nil"/>
              <w:left w:val="nil"/>
              <w:bottom w:val="nil"/>
              <w:right w:val="nil"/>
            </w:tcBorders>
            <w:shd w:val="clear" w:color="auto" w:fill="auto"/>
          </w:tcPr>
          <w:p w14:paraId="740CB8BA" w14:textId="77777777" w:rsidR="0040705E" w:rsidRPr="00000CBC" w:rsidRDefault="0040705E" w:rsidP="003A0022">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2717BBF8" w14:textId="77777777" w:rsidR="0040705E" w:rsidRPr="00000CBC" w:rsidRDefault="0040705E" w:rsidP="003A002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5492F16F" w14:textId="77777777" w:rsidR="0040705E" w:rsidRPr="00000CBC" w:rsidRDefault="0040705E" w:rsidP="003A002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24450F16" w14:textId="77777777" w:rsidR="0040705E" w:rsidRPr="00983BAB" w:rsidRDefault="0040705E" w:rsidP="003A002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086077B7" w14:textId="77777777" w:rsidR="0040705E" w:rsidRPr="00000CBC" w:rsidRDefault="0040705E" w:rsidP="003A0022">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77DD6E36" w14:textId="77777777" w:rsidR="0040705E" w:rsidRPr="00000CBC" w:rsidRDefault="0040705E" w:rsidP="003A0022">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04D9F971" w14:textId="77777777" w:rsidR="0040705E" w:rsidRDefault="0040705E" w:rsidP="003A002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39432637" w14:textId="77777777" w:rsidR="0040705E" w:rsidRDefault="0040705E" w:rsidP="003A002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01DCE5E" w14:textId="77777777" w:rsidR="0040705E" w:rsidRPr="00000CBC" w:rsidRDefault="0040705E" w:rsidP="003A002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282C370" w14:textId="77777777" w:rsidR="0040705E" w:rsidRPr="00000CBC" w:rsidRDefault="0040705E" w:rsidP="003A002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1D9090FB" w14:textId="77777777" w:rsidR="0040705E" w:rsidRPr="00983BAB" w:rsidRDefault="0040705E" w:rsidP="003A002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4E16B93C" w14:textId="77777777" w:rsidR="0040705E" w:rsidRPr="00000CBC" w:rsidRDefault="0040705E" w:rsidP="003A0022">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4F8422B4" w14:textId="77777777" w:rsidR="0040705E" w:rsidRDefault="0040705E" w:rsidP="0040705E">
      <w:pPr>
        <w:spacing w:after="0" w:line="276" w:lineRule="auto"/>
        <w:jc w:val="center"/>
      </w:pPr>
    </w:p>
    <w:p w14:paraId="797DD0D7" w14:textId="77777777" w:rsidR="00756B1F" w:rsidRPr="008D2500" w:rsidRDefault="00756B1F" w:rsidP="00756B1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bookmarkStart w:id="3" w:name="_GoBack"/>
      <w:bookmarkEnd w:id="3"/>
    </w:p>
    <w:p w14:paraId="6AC1CB01" w14:textId="77777777" w:rsidR="00756B1F" w:rsidRDefault="00756B1F" w:rsidP="00756B1F">
      <w:pPr>
        <w:tabs>
          <w:tab w:val="left" w:pos="567"/>
        </w:tabs>
        <w:spacing w:after="0" w:line="240" w:lineRule="auto"/>
        <w:ind w:left="5670"/>
        <w:rPr>
          <w:rFonts w:ascii="Times New Roman" w:eastAsia="Times New Roman" w:hAnsi="Times New Roman" w:cs="Times New Roman"/>
          <w:color w:val="000000"/>
        </w:rPr>
      </w:pPr>
    </w:p>
    <w:p w14:paraId="2795CBCB" w14:textId="77777777" w:rsidR="00756B1F" w:rsidRDefault="00756B1F" w:rsidP="00756B1F">
      <w:pPr>
        <w:tabs>
          <w:tab w:val="left" w:pos="567"/>
        </w:tabs>
        <w:spacing w:after="0" w:line="240" w:lineRule="auto"/>
        <w:ind w:left="5670"/>
        <w:rPr>
          <w:rFonts w:ascii="Times New Roman" w:eastAsia="Times New Roman" w:hAnsi="Times New Roman" w:cs="Times New Roman"/>
          <w:color w:val="000000"/>
        </w:rPr>
      </w:pPr>
    </w:p>
    <w:p w14:paraId="38B7E9D6" w14:textId="77777777" w:rsidR="00756B1F" w:rsidRPr="00CF6B8C" w:rsidRDefault="00756B1F" w:rsidP="00756B1F">
      <w:pPr>
        <w:spacing w:after="0" w:line="276" w:lineRule="auto"/>
        <w:ind w:left="4395"/>
        <w:rPr>
          <w:rFonts w:ascii="Times New Roman" w:eastAsia="Times New Roman" w:hAnsi="Times New Roman" w:cs="Times New Roman"/>
          <w:color w:val="000000"/>
        </w:rPr>
      </w:pPr>
      <w:r w:rsidRPr="007570B8">
        <w:br w:type="page"/>
      </w:r>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2</w:t>
      </w:r>
    </w:p>
    <w:p w14:paraId="02928E56" w14:textId="77777777" w:rsidR="00756B1F" w:rsidRPr="007570B8" w:rsidRDefault="00756B1F" w:rsidP="00756B1F">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4B6B39AE" w14:textId="77777777" w:rsidR="00756B1F" w:rsidRPr="007570B8" w:rsidRDefault="00756B1F" w:rsidP="00756B1F">
      <w:pPr>
        <w:tabs>
          <w:tab w:val="left" w:pos="2985"/>
          <w:tab w:val="right" w:pos="9355"/>
        </w:tabs>
        <w:spacing w:after="0" w:line="276" w:lineRule="auto"/>
        <w:ind w:left="6663"/>
        <w:rPr>
          <w:rFonts w:ascii="Times New Roman" w:eastAsia="Times New Roman" w:hAnsi="Times New Roman" w:cs="Times New Roman"/>
          <w:b/>
          <w:sz w:val="24"/>
          <w:szCs w:val="24"/>
        </w:rPr>
      </w:pPr>
    </w:p>
    <w:p w14:paraId="6B90AA24" w14:textId="77777777" w:rsidR="00756B1F" w:rsidRPr="00000CBC" w:rsidRDefault="00756B1F" w:rsidP="00756B1F">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ФОРМА</w:t>
      </w:r>
    </w:p>
    <w:p w14:paraId="27DC276F" w14:textId="77777777" w:rsidR="00756B1F" w:rsidRPr="00000CBC" w:rsidRDefault="00756B1F" w:rsidP="00756B1F">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АКТ</w:t>
      </w:r>
      <w:r w:rsidRPr="00000CBC">
        <w:rPr>
          <w:rFonts w:ascii="Times New Roman" w:eastAsia="Arial Unicode MS" w:hAnsi="Times New Roman" w:cs="Times New Roman"/>
          <w:color w:val="000000"/>
          <w:sz w:val="24"/>
          <w:szCs w:val="24"/>
        </w:rPr>
        <w:t>А</w:t>
      </w:r>
      <w:r w:rsidRPr="00000CBC">
        <w:rPr>
          <w:rFonts w:ascii="Times New Roman" w:eastAsia="Arial Unicode MS" w:hAnsi="Times New Roman" w:cs="Times New Roman"/>
          <w:color w:val="000000"/>
          <w:sz w:val="24"/>
          <w:szCs w:val="24"/>
          <w:lang w:val="ru"/>
        </w:rPr>
        <w:t xml:space="preserve"> СДАЧИ</w:t>
      </w:r>
      <w:r w:rsidRPr="00000CBC">
        <w:rPr>
          <w:rFonts w:ascii="Times New Roman" w:eastAsia="Arial Unicode MS" w:hAnsi="Times New Roman" w:cs="Times New Roman"/>
          <w:color w:val="000000"/>
          <w:sz w:val="24"/>
          <w:szCs w:val="24"/>
        </w:rPr>
        <w:t>-</w:t>
      </w:r>
      <w:r w:rsidRPr="00000CBC">
        <w:rPr>
          <w:rFonts w:ascii="Times New Roman" w:eastAsia="Arial Unicode MS" w:hAnsi="Times New Roman" w:cs="Times New Roman"/>
          <w:color w:val="000000"/>
          <w:sz w:val="24"/>
          <w:szCs w:val="24"/>
          <w:lang w:val="ru"/>
        </w:rPr>
        <w:t>ПРИЕМКИ ВЫПОЛНЕННЫХ РАБОТ</w:t>
      </w:r>
    </w:p>
    <w:p w14:paraId="43E186A5" w14:textId="77777777" w:rsidR="00756B1F" w:rsidRPr="00000CBC" w:rsidRDefault="00756B1F" w:rsidP="00756B1F">
      <w:pPr>
        <w:spacing w:after="0" w:line="276" w:lineRule="auto"/>
        <w:jc w:val="center"/>
        <w:rPr>
          <w:rFonts w:ascii="Times New Roman" w:eastAsia="Arial Unicode MS" w:hAnsi="Times New Roman" w:cs="Times New Roman"/>
          <w:color w:val="000000"/>
          <w:sz w:val="24"/>
          <w:szCs w:val="24"/>
          <w:lang w:val="ru"/>
        </w:rPr>
      </w:pPr>
    </w:p>
    <w:p w14:paraId="3DF7400F" w14:textId="77777777" w:rsidR="00756B1F" w:rsidRPr="00000CBC" w:rsidRDefault="00756B1F" w:rsidP="00756B1F">
      <w:pPr>
        <w:spacing w:after="0" w:line="276" w:lineRule="auto"/>
        <w:jc w:val="center"/>
        <w:rPr>
          <w:rFonts w:ascii="Times New Roman" w:hAnsi="Times New Roman" w:cs="Times New Roman"/>
          <w:b/>
          <w:bCs/>
          <w:sz w:val="24"/>
          <w:szCs w:val="24"/>
        </w:rPr>
      </w:pPr>
      <w:r w:rsidRPr="00000CBC">
        <w:rPr>
          <w:rFonts w:ascii="Times New Roman"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hAnsi="Times New Roman" w:cs="Times New Roman"/>
          <w:b/>
          <w:bCs/>
          <w:sz w:val="24"/>
          <w:szCs w:val="24"/>
        </w:rPr>
        <w:t xml:space="preserve"> выполненных работ</w:t>
      </w:r>
    </w:p>
    <w:p w14:paraId="51614A4D" w14:textId="77777777" w:rsidR="00756B1F" w:rsidRPr="00000CBC" w:rsidRDefault="00756B1F" w:rsidP="00756B1F">
      <w:pPr>
        <w:spacing w:after="0" w:line="276" w:lineRule="auto"/>
        <w:rPr>
          <w:rFonts w:ascii="Times New Roman" w:hAnsi="Times New Roman" w:cs="Times New Roman"/>
          <w:bCs/>
          <w:sz w:val="24"/>
          <w:szCs w:val="24"/>
        </w:rPr>
      </w:pPr>
    </w:p>
    <w:p w14:paraId="1C6C576C" w14:textId="77777777" w:rsidR="00756B1F" w:rsidRPr="00000CBC" w:rsidRDefault="00756B1F" w:rsidP="00756B1F">
      <w:pPr>
        <w:spacing w:after="0" w:line="276" w:lineRule="auto"/>
        <w:rPr>
          <w:rFonts w:ascii="Times New Roman" w:hAnsi="Times New Roman" w:cs="Times New Roman"/>
          <w:bCs/>
          <w:sz w:val="24"/>
          <w:szCs w:val="24"/>
        </w:rPr>
      </w:pPr>
      <w:r>
        <w:rPr>
          <w:rFonts w:ascii="Times New Roman" w:hAnsi="Times New Roman" w:cs="Times New Roman"/>
          <w:bCs/>
          <w:sz w:val="24"/>
          <w:szCs w:val="24"/>
        </w:rPr>
        <w:t>_______________</w:t>
      </w:r>
      <w:r w:rsidRPr="00000CBC">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000CBC">
        <w:rPr>
          <w:rFonts w:ascii="Times New Roman" w:hAnsi="Times New Roman" w:cs="Times New Roman"/>
          <w:bCs/>
          <w:sz w:val="24"/>
          <w:szCs w:val="24"/>
        </w:rPr>
        <w:t>«____» ____________ 202</w:t>
      </w:r>
      <w:r>
        <w:rPr>
          <w:rFonts w:ascii="Times New Roman" w:hAnsi="Times New Roman" w:cs="Times New Roman"/>
          <w:bCs/>
          <w:sz w:val="24"/>
          <w:szCs w:val="24"/>
        </w:rPr>
        <w:t>4</w:t>
      </w:r>
      <w:r w:rsidRPr="00000CBC">
        <w:rPr>
          <w:rFonts w:ascii="Times New Roman" w:hAnsi="Times New Roman" w:cs="Times New Roman"/>
          <w:bCs/>
          <w:sz w:val="24"/>
          <w:szCs w:val="24"/>
        </w:rPr>
        <w:t xml:space="preserve"> г. </w:t>
      </w:r>
    </w:p>
    <w:p w14:paraId="03628FD9" w14:textId="77777777" w:rsidR="00756B1F" w:rsidRPr="00000CBC" w:rsidRDefault="00756B1F" w:rsidP="00756B1F">
      <w:pPr>
        <w:spacing w:after="0" w:line="276" w:lineRule="auto"/>
        <w:rPr>
          <w:rFonts w:ascii="Times New Roman" w:hAnsi="Times New Roman" w:cs="Times New Roman"/>
          <w:b/>
          <w:bCs/>
          <w:sz w:val="24"/>
          <w:szCs w:val="24"/>
        </w:rPr>
      </w:pPr>
    </w:p>
    <w:p w14:paraId="7735217D" w14:textId="77777777" w:rsidR="00756B1F" w:rsidRPr="00000CBC" w:rsidRDefault="00756B1F" w:rsidP="00756B1F">
      <w:pPr>
        <w:spacing w:after="0" w:line="276" w:lineRule="auto"/>
        <w:ind w:firstLine="709"/>
        <w:jc w:val="both"/>
        <w:rPr>
          <w:rFonts w:ascii="Times New Roman" w:hAnsi="Times New Roman" w:cs="Times New Roman"/>
          <w:bCs/>
          <w:sz w:val="24"/>
          <w:szCs w:val="24"/>
        </w:rPr>
      </w:pPr>
      <w:bookmarkStart w:id="4"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4C52B850" w14:textId="77777777" w:rsidR="00756B1F" w:rsidRPr="00000CBC" w:rsidRDefault="00756B1F" w:rsidP="00756B1F">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4"/>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1C75B14D" w14:textId="77777777" w:rsidR="00756B1F" w:rsidRPr="00000CBC" w:rsidRDefault="00756B1F" w:rsidP="00756B1F">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6A1FA173" w14:textId="77777777" w:rsidR="00756B1F" w:rsidRPr="00000CBC" w:rsidRDefault="00756B1F" w:rsidP="00756B1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14:paraId="5A81A7BF" w14:textId="77777777" w:rsidR="00756B1F" w:rsidRPr="00000CBC" w:rsidRDefault="00756B1F" w:rsidP="00756B1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3B0D249A" w14:textId="77777777" w:rsidR="00756B1F" w:rsidRDefault="00756B1F" w:rsidP="00756B1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14:paraId="0241F61A" w14:textId="77777777" w:rsidR="00756B1F" w:rsidRPr="00000CBC" w:rsidRDefault="00756B1F" w:rsidP="00756B1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14:paraId="378AE1DE" w14:textId="77777777" w:rsidR="00756B1F" w:rsidRPr="00000CBC" w:rsidRDefault="00756B1F" w:rsidP="00756B1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14:paraId="6607D1BF" w14:textId="77777777" w:rsidR="00756B1F" w:rsidRPr="00000CBC" w:rsidRDefault="00756B1F" w:rsidP="00756B1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550683E5" w14:textId="77777777" w:rsidR="00756B1F" w:rsidRPr="00000CBC" w:rsidRDefault="00756B1F" w:rsidP="00756B1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5FEDD87" w14:textId="77777777" w:rsidR="00756B1F" w:rsidRPr="00000CBC" w:rsidRDefault="00756B1F" w:rsidP="00756B1F">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756B1F" w:rsidRPr="00000CBC" w14:paraId="030978A5" w14:textId="77777777" w:rsidTr="00443C49">
        <w:tc>
          <w:tcPr>
            <w:tcW w:w="4693" w:type="dxa"/>
            <w:tcBorders>
              <w:top w:val="nil"/>
              <w:left w:val="nil"/>
              <w:bottom w:val="nil"/>
              <w:right w:val="nil"/>
            </w:tcBorders>
            <w:shd w:val="clear" w:color="auto" w:fill="auto"/>
          </w:tcPr>
          <w:p w14:paraId="4D856F1D" w14:textId="77777777" w:rsidR="00756B1F" w:rsidRPr="00000CBC" w:rsidRDefault="00756B1F" w:rsidP="00443C49">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13049B1B" w14:textId="77777777" w:rsidR="00756B1F" w:rsidRPr="00000CBC"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32BF200B" w14:textId="77777777" w:rsidR="00756B1F" w:rsidRPr="00000CBC"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693D198A" w14:textId="77777777" w:rsidR="00756B1F" w:rsidRPr="00983BAB"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6809B146" w14:textId="77777777" w:rsidR="00756B1F" w:rsidRPr="00000CBC" w:rsidRDefault="00756B1F" w:rsidP="00443C49">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56E2CB15" w14:textId="77777777" w:rsidR="00756B1F" w:rsidRPr="00000CBC" w:rsidRDefault="00756B1F" w:rsidP="00443C49">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5595B9BF" w14:textId="77777777" w:rsidR="00756B1F"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C03BB69" w14:textId="77777777" w:rsidR="00756B1F"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639A1FB" w14:textId="77777777" w:rsidR="00756B1F" w:rsidRPr="00000CBC"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4C07F752" w14:textId="77777777" w:rsidR="00756B1F" w:rsidRPr="00000CBC"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8A7D629" w14:textId="77777777" w:rsidR="00756B1F" w:rsidRPr="00983BAB"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09CFC6C7" w14:textId="77777777" w:rsidR="00756B1F" w:rsidRPr="00000CBC" w:rsidRDefault="00756B1F" w:rsidP="00443C49">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1D65F5D6" w14:textId="77777777" w:rsidR="00756B1F" w:rsidRDefault="00756B1F" w:rsidP="00756B1F">
      <w:pPr>
        <w:spacing w:after="0" w:line="276" w:lineRule="auto"/>
        <w:jc w:val="center"/>
      </w:pPr>
    </w:p>
    <w:p w14:paraId="6B94C671" w14:textId="77777777" w:rsidR="00756B1F" w:rsidRPr="00571701" w:rsidRDefault="00756B1F" w:rsidP="00756B1F">
      <w:pPr>
        <w:sectPr w:rsidR="00756B1F" w:rsidRPr="00571701" w:rsidSect="00F313BE">
          <w:footerReference w:type="default" r:id="rId9"/>
          <w:pgSz w:w="11906" w:h="16838"/>
          <w:pgMar w:top="1134" w:right="707" w:bottom="993" w:left="1418" w:header="708" w:footer="708" w:gutter="0"/>
          <w:pgNumType w:start="1"/>
          <w:cols w:space="720"/>
        </w:sectPr>
      </w:pPr>
    </w:p>
    <w:p w14:paraId="458DDAA1" w14:textId="77777777" w:rsidR="00756B1F" w:rsidRPr="00CF6B8C" w:rsidRDefault="00756B1F" w:rsidP="00756B1F">
      <w:pPr>
        <w:spacing w:after="0" w:line="276" w:lineRule="auto"/>
        <w:ind w:left="4820"/>
        <w:rPr>
          <w:rFonts w:ascii="Times New Roman" w:eastAsia="Times New Roman" w:hAnsi="Times New Roman" w:cs="Times New Roman"/>
          <w:color w:val="000000"/>
        </w:rPr>
      </w:pPr>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3</w:t>
      </w:r>
    </w:p>
    <w:p w14:paraId="6E093CCF" w14:textId="77777777" w:rsidR="00756B1F" w:rsidRPr="007570B8" w:rsidRDefault="00756B1F" w:rsidP="00756B1F">
      <w:pPr>
        <w:tabs>
          <w:tab w:val="left" w:pos="1800"/>
        </w:tabs>
        <w:spacing w:after="0" w:line="276" w:lineRule="auto"/>
        <w:ind w:left="4820"/>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736EC7BC" w14:textId="77777777" w:rsidR="00756B1F" w:rsidRDefault="00756B1F" w:rsidP="00756B1F">
      <w:pPr>
        <w:spacing w:after="0" w:line="276" w:lineRule="auto"/>
      </w:pPr>
    </w:p>
    <w:p w14:paraId="7BF15EEB" w14:textId="77777777" w:rsidR="00756B1F" w:rsidRDefault="00756B1F" w:rsidP="00756B1F">
      <w:pPr>
        <w:spacing w:after="0" w:line="276" w:lineRule="auto"/>
      </w:pPr>
    </w:p>
    <w:p w14:paraId="75D365AA" w14:textId="77777777" w:rsidR="00756B1F" w:rsidRPr="00612FE3" w:rsidRDefault="00756B1F" w:rsidP="00756B1F">
      <w:pPr>
        <w:spacing w:after="0" w:line="276" w:lineRule="auto"/>
        <w:jc w:val="center"/>
        <w:rPr>
          <w:rFonts w:ascii="Times New Roman" w:eastAsia="Times New Roman" w:hAnsi="Times New Roman" w:cs="Times New Roman"/>
          <w:bCs/>
          <w:sz w:val="24"/>
          <w:szCs w:val="24"/>
        </w:rPr>
      </w:pPr>
      <w:r w:rsidRPr="00612FE3">
        <w:rPr>
          <w:rFonts w:ascii="Times New Roman" w:eastAsia="Times New Roman" w:hAnsi="Times New Roman" w:cs="Times New Roman"/>
          <w:bCs/>
          <w:sz w:val="24"/>
          <w:szCs w:val="24"/>
        </w:rPr>
        <w:t>ФОРМА</w:t>
      </w:r>
    </w:p>
    <w:p w14:paraId="49F0142F" w14:textId="77777777" w:rsidR="00756B1F" w:rsidRPr="00612FE3" w:rsidRDefault="00756B1F" w:rsidP="00756B1F">
      <w:pPr>
        <w:spacing w:after="0" w:line="276" w:lineRule="auto"/>
        <w:jc w:val="center"/>
        <w:rPr>
          <w:rFonts w:ascii="Times New Roman" w:eastAsia="Times New Roman" w:hAnsi="Times New Roman" w:cs="Times New Roman"/>
          <w:b/>
          <w:bCs/>
          <w:sz w:val="24"/>
          <w:szCs w:val="24"/>
        </w:rPr>
      </w:pPr>
    </w:p>
    <w:p w14:paraId="1A43186F" w14:textId="77777777" w:rsidR="00756B1F" w:rsidRPr="00612FE3" w:rsidRDefault="00756B1F" w:rsidP="00756B1F">
      <w:pPr>
        <w:spacing w:after="0" w:line="276" w:lineRule="auto"/>
        <w:jc w:val="center"/>
        <w:rPr>
          <w:rFonts w:ascii="Verdana" w:eastAsia="Times New Roman" w:hAnsi="Verdana" w:cs="Times New Roman"/>
          <w:sz w:val="21"/>
          <w:szCs w:val="21"/>
        </w:rPr>
      </w:pPr>
      <w:r w:rsidRPr="00612FE3">
        <w:rPr>
          <w:rFonts w:ascii="Times New Roman" w:eastAsia="Times New Roman" w:hAnsi="Times New Roman" w:cs="Times New Roman"/>
          <w:b/>
          <w:bCs/>
          <w:sz w:val="24"/>
          <w:szCs w:val="24"/>
        </w:rPr>
        <w:t xml:space="preserve">Акт </w:t>
      </w:r>
      <w:bookmarkStart w:id="5" w:name="_Hlk58511696"/>
      <w:r w:rsidRPr="00612FE3">
        <w:rPr>
          <w:rFonts w:ascii="Times New Roman" w:eastAsia="Times New Roman" w:hAnsi="Times New Roman" w:cs="Times New Roman"/>
          <w:b/>
          <w:bCs/>
          <w:sz w:val="24"/>
          <w:szCs w:val="24"/>
        </w:rPr>
        <w:t>осмотра</w:t>
      </w:r>
      <w:bookmarkEnd w:id="5"/>
      <w:r>
        <w:rPr>
          <w:rFonts w:ascii="Times New Roman" w:eastAsia="Times New Roman" w:hAnsi="Times New Roman" w:cs="Times New Roman"/>
          <w:b/>
          <w:bCs/>
          <w:sz w:val="24"/>
          <w:szCs w:val="24"/>
        </w:rPr>
        <w:t xml:space="preserve"> по адресу: _______________</w:t>
      </w:r>
    </w:p>
    <w:p w14:paraId="1B0D0722" w14:textId="77777777" w:rsidR="00756B1F" w:rsidRPr="00612FE3" w:rsidRDefault="00756B1F" w:rsidP="00756B1F">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 </w:t>
      </w:r>
    </w:p>
    <w:p w14:paraId="5DD76EA7" w14:textId="77777777" w:rsidR="00756B1F" w:rsidRPr="00612FE3" w:rsidRDefault="00756B1F" w:rsidP="00756B1F">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г. </w:t>
      </w:r>
      <w:r>
        <w:rPr>
          <w:rFonts w:ascii="Times New Roman" w:eastAsia="Times New Roman" w:hAnsi="Times New Roman" w:cs="Times New Roman"/>
          <w:sz w:val="24"/>
          <w:szCs w:val="24"/>
        </w:rPr>
        <w:t>___________</w:t>
      </w:r>
      <w:r w:rsidRPr="00612F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«___»</w:t>
      </w:r>
      <w:r w:rsidRPr="00612FE3">
        <w:rPr>
          <w:rFonts w:ascii="Times New Roman" w:eastAsia="Times New Roman" w:hAnsi="Times New Roman" w:cs="Times New Roman"/>
          <w:sz w:val="24"/>
          <w:szCs w:val="24"/>
        </w:rPr>
        <w:t>________ ____ г.</w:t>
      </w:r>
      <w:r w:rsidRPr="00612FE3">
        <w:rPr>
          <w:rFonts w:ascii="Times New Roman" w:eastAsia="Times New Roman" w:hAnsi="Times New Roman" w:cs="Times New Roman"/>
          <w:sz w:val="24"/>
          <w:szCs w:val="24"/>
        </w:rPr>
        <w:br/>
      </w:r>
    </w:p>
    <w:p w14:paraId="2CBCEB90" w14:textId="77777777" w:rsidR="00756B1F" w:rsidRPr="00612FE3" w:rsidRDefault="00756B1F" w:rsidP="00756B1F">
      <w:pPr>
        <w:spacing w:after="0" w:line="276" w:lineRule="auto"/>
        <w:ind w:firstLine="540"/>
        <w:jc w:val="both"/>
        <w:rPr>
          <w:rFonts w:ascii="Times New Roman" w:eastAsia="Times New Roman" w:hAnsi="Times New Roman" w:cs="Times New Roman"/>
          <w:sz w:val="24"/>
          <w:szCs w:val="24"/>
        </w:rPr>
      </w:pPr>
    </w:p>
    <w:p w14:paraId="66A5C68E" w14:textId="77777777" w:rsidR="00756B1F" w:rsidRPr="0006759F" w:rsidRDefault="00756B1F" w:rsidP="00756B1F">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Место составления акта: _________________________________________________.</w:t>
      </w:r>
    </w:p>
    <w:p w14:paraId="00BF2E3A" w14:textId="77777777" w:rsidR="00756B1F" w:rsidRPr="0006759F" w:rsidRDefault="00756B1F" w:rsidP="00756B1F">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 </w:t>
      </w:r>
    </w:p>
    <w:p w14:paraId="415D051E" w14:textId="77777777" w:rsidR="00756B1F" w:rsidRPr="0006759F" w:rsidRDefault="00756B1F" w:rsidP="00756B1F">
      <w:pPr>
        <w:tabs>
          <w:tab w:val="left" w:pos="284"/>
        </w:tabs>
        <w:spacing w:after="0" w:line="276" w:lineRule="auto"/>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Настоящий акт составлен в присутствии следующих лиц:</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736"/>
      </w:tblGrid>
      <w:tr w:rsidR="00756B1F" w:rsidRPr="0006759F" w14:paraId="032A6B34" w14:textId="77777777" w:rsidTr="00443C49">
        <w:trPr>
          <w:trHeight w:val="1345"/>
        </w:trPr>
        <w:tc>
          <w:tcPr>
            <w:tcW w:w="3978" w:type="dxa"/>
          </w:tcPr>
          <w:p w14:paraId="289A2385"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p>
          <w:p w14:paraId="3C517F88"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Представитель</w:t>
            </w:r>
          </w:p>
        </w:tc>
        <w:tc>
          <w:tcPr>
            <w:tcW w:w="5736" w:type="dxa"/>
          </w:tcPr>
          <w:p w14:paraId="1D96528F" w14:textId="77777777" w:rsidR="00756B1F" w:rsidRPr="0006759F" w:rsidRDefault="00756B1F" w:rsidP="00443C49">
            <w:pPr>
              <w:tabs>
                <w:tab w:val="left" w:pos="284"/>
              </w:tabs>
              <w:spacing w:line="276" w:lineRule="auto"/>
              <w:ind w:firstLine="709"/>
              <w:jc w:val="both"/>
              <w:rPr>
                <w:rFonts w:ascii="Times New Roman" w:eastAsia="Times New Roman" w:hAnsi="Times New Roman"/>
                <w:color w:val="000000"/>
                <w:sz w:val="24"/>
                <w:szCs w:val="24"/>
              </w:rPr>
            </w:pPr>
          </w:p>
          <w:p w14:paraId="2AE9FCBC" w14:textId="77777777" w:rsidR="00756B1F" w:rsidRDefault="00756B1F" w:rsidP="00443C49">
            <w:pPr>
              <w:tabs>
                <w:tab w:val="left" w:pos="284"/>
              </w:tabs>
              <w:spacing w:line="276" w:lineRule="auto"/>
              <w:jc w:val="both"/>
              <w:rPr>
                <w:rFonts w:ascii="Times New Roman" w:eastAsia="Times New Roman" w:hAnsi="Times New Roman"/>
                <w:color w:val="000000"/>
                <w:sz w:val="24"/>
                <w:szCs w:val="24"/>
              </w:rPr>
            </w:pPr>
          </w:p>
          <w:p w14:paraId="6D918865"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w:t>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ab/>
              <w:t xml:space="preserve">     (должность, Ф.И.О.)</w:t>
            </w:r>
          </w:p>
        </w:tc>
      </w:tr>
      <w:tr w:rsidR="00756B1F" w:rsidRPr="0006759F" w14:paraId="48C5C900" w14:textId="77777777" w:rsidTr="00443C49">
        <w:tc>
          <w:tcPr>
            <w:tcW w:w="3978" w:type="dxa"/>
          </w:tcPr>
          <w:p w14:paraId="0D5F5B92" w14:textId="77777777" w:rsidR="00756B1F" w:rsidRDefault="00756B1F" w:rsidP="00443C49">
            <w:pPr>
              <w:tabs>
                <w:tab w:val="left" w:pos="284"/>
              </w:tabs>
              <w:spacing w:line="276" w:lineRule="auto"/>
              <w:jc w:val="both"/>
              <w:rPr>
                <w:rFonts w:ascii="Times New Roman" w:eastAsia="Times New Roman" w:hAnsi="Times New Roman"/>
                <w:color w:val="000000"/>
                <w:sz w:val="24"/>
                <w:szCs w:val="24"/>
              </w:rPr>
            </w:pPr>
          </w:p>
          <w:p w14:paraId="1E48B3EE"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p>
          <w:p w14:paraId="662B6B4E"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p>
        </w:tc>
        <w:tc>
          <w:tcPr>
            <w:tcW w:w="5736" w:type="dxa"/>
          </w:tcPr>
          <w:p w14:paraId="2AC071DE" w14:textId="77777777" w:rsidR="00756B1F" w:rsidRDefault="00756B1F" w:rsidP="00443C49">
            <w:pPr>
              <w:tabs>
                <w:tab w:val="left" w:pos="284"/>
              </w:tabs>
              <w:spacing w:line="276" w:lineRule="auto"/>
              <w:jc w:val="both"/>
              <w:rPr>
                <w:rFonts w:ascii="Times New Roman" w:eastAsia="Times New Roman" w:hAnsi="Times New Roman"/>
                <w:color w:val="000000"/>
                <w:sz w:val="24"/>
                <w:szCs w:val="24"/>
              </w:rPr>
            </w:pPr>
          </w:p>
          <w:p w14:paraId="33DD2605"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w:t>
            </w:r>
          </w:p>
          <w:p w14:paraId="46085586"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0"/>
                <w:szCs w:val="20"/>
              </w:rPr>
            </w:pP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 xml:space="preserve">     (должность, Ф.И.О.)</w:t>
            </w:r>
          </w:p>
        </w:tc>
      </w:tr>
      <w:tr w:rsidR="00756B1F" w:rsidRPr="0006759F" w14:paraId="1C228E3B" w14:textId="77777777" w:rsidTr="00443C49">
        <w:tc>
          <w:tcPr>
            <w:tcW w:w="3978" w:type="dxa"/>
          </w:tcPr>
          <w:p w14:paraId="66BCDE3D"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p>
          <w:p w14:paraId="76A6B0CF"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r>
              <w:rPr>
                <w:rFonts w:ascii="Times New Roman" w:eastAsia="Times New Roman" w:hAnsi="Times New Roman"/>
                <w:color w:val="000000"/>
                <w:sz w:val="24"/>
                <w:szCs w:val="24"/>
              </w:rPr>
              <w:t>Подрядчика</w:t>
            </w:r>
          </w:p>
        </w:tc>
        <w:tc>
          <w:tcPr>
            <w:tcW w:w="5736" w:type="dxa"/>
          </w:tcPr>
          <w:p w14:paraId="73D9EF8E"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p>
          <w:p w14:paraId="0AC80C41"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______________________________________________</w:t>
            </w:r>
          </w:p>
          <w:p w14:paraId="378AE238" w14:textId="77777777" w:rsidR="00756B1F" w:rsidRPr="0006759F" w:rsidRDefault="00756B1F" w:rsidP="00443C49">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 xml:space="preserve">(наименование </w:t>
            </w:r>
            <w:r>
              <w:rPr>
                <w:rFonts w:ascii="Times New Roman" w:eastAsia="Times New Roman" w:hAnsi="Times New Roman"/>
                <w:color w:val="000000"/>
                <w:sz w:val="20"/>
                <w:szCs w:val="20"/>
              </w:rPr>
              <w:t>Подрядчика</w:t>
            </w:r>
            <w:r w:rsidRPr="0006759F">
              <w:rPr>
                <w:rFonts w:ascii="Times New Roman" w:eastAsia="Times New Roman" w:hAnsi="Times New Roman"/>
                <w:color w:val="000000"/>
                <w:sz w:val="20"/>
                <w:szCs w:val="20"/>
              </w:rPr>
              <w:t>,</w:t>
            </w:r>
          </w:p>
          <w:p w14:paraId="6615588E" w14:textId="77777777" w:rsidR="00756B1F" w:rsidRPr="0006759F" w:rsidRDefault="00756B1F" w:rsidP="00443C49">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должность, Ф.И.О. представителя)</w:t>
            </w:r>
          </w:p>
          <w:p w14:paraId="5BF33419" w14:textId="77777777" w:rsidR="00756B1F" w:rsidRPr="0006759F" w:rsidRDefault="00756B1F" w:rsidP="00443C49">
            <w:pPr>
              <w:tabs>
                <w:tab w:val="left" w:pos="284"/>
              </w:tabs>
              <w:spacing w:line="276" w:lineRule="auto"/>
              <w:jc w:val="both"/>
              <w:rPr>
                <w:rFonts w:ascii="Times New Roman" w:eastAsia="Times New Roman" w:hAnsi="Times New Roman"/>
                <w:color w:val="000000"/>
                <w:sz w:val="24"/>
                <w:szCs w:val="24"/>
              </w:rPr>
            </w:pPr>
          </w:p>
        </w:tc>
      </w:tr>
    </w:tbl>
    <w:p w14:paraId="74B73D87" w14:textId="77777777" w:rsidR="00756B1F" w:rsidRPr="0006759F" w:rsidRDefault="00756B1F" w:rsidP="00756B1F">
      <w:pPr>
        <w:tabs>
          <w:tab w:val="left" w:pos="284"/>
        </w:tabs>
        <w:spacing w:after="0" w:line="276" w:lineRule="auto"/>
        <w:ind w:right="-2"/>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Третье лицо</w:t>
      </w:r>
      <w:r>
        <w:rPr>
          <w:rStyle w:val="a7"/>
          <w:rFonts w:ascii="Times New Roman" w:eastAsia="Times New Roman" w:hAnsi="Times New Roman"/>
          <w:color w:val="000000"/>
          <w:sz w:val="24"/>
          <w:szCs w:val="24"/>
        </w:rPr>
        <w:footnoteReference w:id="9"/>
      </w:r>
      <w:r w:rsidRPr="0006759F">
        <w:rPr>
          <w:rFonts w:ascii="Times New Roman" w:eastAsia="Times New Roman" w:hAnsi="Times New Roman" w:cs="Times New Roman"/>
          <w:color w:val="000000"/>
          <w:sz w:val="24"/>
          <w:szCs w:val="24"/>
        </w:rPr>
        <w:t>: ___________________________________________________________</w:t>
      </w:r>
    </w:p>
    <w:p w14:paraId="34C06AEA" w14:textId="77777777" w:rsidR="00756B1F" w:rsidRDefault="00756B1F" w:rsidP="00756B1F">
      <w:pPr>
        <w:tabs>
          <w:tab w:val="left" w:pos="284"/>
        </w:tabs>
        <w:spacing w:after="0" w:line="276" w:lineRule="auto"/>
        <w:jc w:val="both"/>
        <w:rPr>
          <w:rFonts w:ascii="Times New Roman" w:eastAsia="Times New Roman" w:hAnsi="Times New Roman" w:cs="Times New Roman"/>
          <w:color w:val="000000"/>
        </w:rPr>
      </w:pPr>
    </w:p>
    <w:p w14:paraId="54D26B0C" w14:textId="77777777" w:rsidR="00756B1F" w:rsidRDefault="00756B1F" w:rsidP="00756B1F">
      <w:pPr>
        <w:tabs>
          <w:tab w:val="left" w:pos="284"/>
        </w:tabs>
        <w:spacing w:after="0" w:line="276" w:lineRule="auto"/>
        <w:jc w:val="both"/>
        <w:rPr>
          <w:rFonts w:ascii="Times New Roman" w:eastAsia="Times New Roman" w:hAnsi="Times New Roman" w:cs="Times New Roman"/>
          <w:color w:val="000000"/>
        </w:rPr>
      </w:pPr>
    </w:p>
    <w:p w14:paraId="2761959C" w14:textId="77777777" w:rsidR="00756B1F" w:rsidRPr="00612FE3" w:rsidRDefault="00756B1F" w:rsidP="00756B1F">
      <w:pPr>
        <w:tabs>
          <w:tab w:val="left" w:pos="284"/>
        </w:tabs>
        <w:spacing w:after="0" w:line="276" w:lineRule="auto"/>
        <w:jc w:val="both"/>
        <w:rPr>
          <w:rFonts w:ascii="Times New Roman" w:eastAsia="Times New Roman" w:hAnsi="Times New Roman" w:cs="Times New Roman"/>
          <w:color w:val="000000"/>
          <w:sz w:val="24"/>
          <w:szCs w:val="24"/>
        </w:rPr>
      </w:pPr>
      <w:r w:rsidRPr="00612FE3">
        <w:rPr>
          <w:rFonts w:ascii="Times New Roman" w:eastAsia="Times New Roman" w:hAnsi="Times New Roman" w:cs="Times New Roman"/>
          <w:sz w:val="24"/>
          <w:szCs w:val="24"/>
        </w:rPr>
        <w:t>составила настоящий акт о нижеследующем:</w:t>
      </w:r>
    </w:p>
    <w:p w14:paraId="65B54AE0" w14:textId="77777777" w:rsidR="00756B1F" w:rsidRPr="00612FE3" w:rsidRDefault="00756B1F" w:rsidP="00756B1F">
      <w:pPr>
        <w:numPr>
          <w:ilvl w:val="0"/>
          <w:numId w:val="7"/>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color w:val="000000"/>
        </w:rPr>
        <w:t>Предъявлены работы _____________________________________________________.</w:t>
      </w:r>
    </w:p>
    <w:p w14:paraId="77065EF8" w14:textId="77777777" w:rsidR="00756B1F" w:rsidRPr="00612FE3" w:rsidRDefault="00756B1F" w:rsidP="00756B1F">
      <w:pPr>
        <w:tabs>
          <w:tab w:val="left" w:pos="284"/>
        </w:tabs>
        <w:spacing w:after="0" w:line="276" w:lineRule="auto"/>
        <w:ind w:firstLine="709"/>
        <w:jc w:val="both"/>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rPr>
        <w:t xml:space="preserve">                                                                                 </w:t>
      </w:r>
      <w:r w:rsidRPr="00612FE3">
        <w:rPr>
          <w:rFonts w:ascii="Times New Roman" w:eastAsia="Times New Roman" w:hAnsi="Times New Roman" w:cs="Times New Roman"/>
          <w:color w:val="000000"/>
          <w:sz w:val="18"/>
          <w:szCs w:val="18"/>
        </w:rPr>
        <w:t xml:space="preserve">(наименование работ) </w:t>
      </w:r>
    </w:p>
    <w:p w14:paraId="4A764A00" w14:textId="77777777" w:rsidR="00756B1F" w:rsidRPr="00612FE3" w:rsidRDefault="00756B1F" w:rsidP="00756B1F">
      <w:pPr>
        <w:numPr>
          <w:ilvl w:val="0"/>
          <w:numId w:val="7"/>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rPr>
        <w:t xml:space="preserve">Работы осуществлялись </w:t>
      </w:r>
      <w:r w:rsidRPr="00612FE3">
        <w:rPr>
          <w:rFonts w:ascii="Times New Roman" w:eastAsia="Times New Roman" w:hAnsi="Times New Roman" w:cs="Times New Roman"/>
          <w:color w:val="000000"/>
        </w:rPr>
        <w:t>_________________________________________________________</w:t>
      </w:r>
    </w:p>
    <w:p w14:paraId="3701D038" w14:textId="77777777" w:rsidR="00756B1F" w:rsidRPr="00612FE3" w:rsidRDefault="00756B1F" w:rsidP="00756B1F">
      <w:pPr>
        <w:tabs>
          <w:tab w:val="left" w:pos="284"/>
        </w:tabs>
        <w:spacing w:after="0" w:line="276" w:lineRule="auto"/>
        <w:ind w:firstLine="709"/>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sz w:val="18"/>
          <w:szCs w:val="18"/>
        </w:rPr>
        <w:t xml:space="preserve">                                                                                   (наименование подрядной организации)</w:t>
      </w:r>
    </w:p>
    <w:p w14:paraId="5B9DD599" w14:textId="77777777" w:rsidR="00756B1F" w:rsidRPr="00612FE3" w:rsidRDefault="00756B1F" w:rsidP="00756B1F">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в соответствии с Договором</w:t>
      </w:r>
      <w:r>
        <w:rPr>
          <w:rFonts w:ascii="Times New Roman" w:eastAsia="Times New Roman" w:hAnsi="Times New Roman" w:cs="Times New Roman"/>
          <w:color w:val="000000"/>
        </w:rPr>
        <w:t xml:space="preserve"> подряда</w:t>
      </w:r>
      <w:r w:rsidRPr="00612FE3">
        <w:rPr>
          <w:rFonts w:ascii="Times New Roman" w:eastAsia="Times New Roman" w:hAnsi="Times New Roman" w:cs="Times New Roman"/>
          <w:color w:val="000000"/>
        </w:rPr>
        <w:t xml:space="preserve"> № ____ от «____» _______.</w:t>
      </w:r>
    </w:p>
    <w:p w14:paraId="511845F1" w14:textId="77777777" w:rsidR="00756B1F" w:rsidRPr="00612FE3" w:rsidRDefault="00756B1F" w:rsidP="00756B1F">
      <w:pPr>
        <w:numPr>
          <w:ilvl w:val="0"/>
          <w:numId w:val="7"/>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Работы осуществлены в сроки:</w:t>
      </w:r>
    </w:p>
    <w:p w14:paraId="2B4015F4" w14:textId="77777777" w:rsidR="00756B1F" w:rsidRPr="00612FE3" w:rsidRDefault="00756B1F" w:rsidP="00756B1F">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Начало работ: ________________________</w:t>
      </w:r>
    </w:p>
    <w:p w14:paraId="5496FE97" w14:textId="77777777" w:rsidR="00756B1F" w:rsidRPr="00612FE3" w:rsidRDefault="00756B1F" w:rsidP="00756B1F">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Окончание работ_______________________</w:t>
      </w:r>
    </w:p>
    <w:p w14:paraId="3FB1D59A" w14:textId="77777777" w:rsidR="00756B1F" w:rsidRPr="00612FE3" w:rsidRDefault="00756B1F" w:rsidP="00756B1F">
      <w:pPr>
        <w:numPr>
          <w:ilvl w:val="0"/>
          <w:numId w:val="7"/>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 основании ознакомления с исполнительной технической документацией и осмотра результата выполненных работ установлено:</w:t>
      </w:r>
    </w:p>
    <w:p w14:paraId="245C3A42" w14:textId="77777777" w:rsidR="00756B1F" w:rsidRPr="00612FE3" w:rsidRDefault="00756B1F" w:rsidP="00756B1F">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rPr>
        <w:t>Работы выполнены __________________________________________________________</w:t>
      </w:r>
    </w:p>
    <w:p w14:paraId="0133AA21" w14:textId="77777777" w:rsidR="00756B1F" w:rsidRPr="00612FE3" w:rsidRDefault="00756B1F" w:rsidP="00756B1F">
      <w:pPr>
        <w:tabs>
          <w:tab w:val="left" w:pos="284"/>
        </w:tabs>
        <w:spacing w:after="0" w:line="276" w:lineRule="auto"/>
        <w:ind w:firstLine="709"/>
        <w:rPr>
          <w:rFonts w:ascii="Times New Roman" w:eastAsia="Times New Roman" w:hAnsi="Times New Roman" w:cs="Times New Roman"/>
        </w:rPr>
      </w:pPr>
      <w:r w:rsidRPr="00612FE3">
        <w:rPr>
          <w:rFonts w:ascii="Times New Roman" w:eastAsia="Times New Roman" w:hAnsi="Times New Roman" w:cs="Times New Roman"/>
        </w:rPr>
        <w:t xml:space="preserve">                             </w:t>
      </w:r>
      <w:r w:rsidRPr="00612FE3">
        <w:rPr>
          <w:rFonts w:ascii="Times New Roman" w:eastAsia="Times New Roman" w:hAnsi="Times New Roman" w:cs="Times New Roman"/>
          <w:sz w:val="18"/>
          <w:szCs w:val="18"/>
        </w:rPr>
        <w:t xml:space="preserve"> (в соответствии с условиями Договора/ с нарушением условий Договора, </w:t>
      </w:r>
    </w:p>
    <w:p w14:paraId="361277A6" w14:textId="77777777" w:rsidR="00756B1F" w:rsidRPr="00612FE3" w:rsidRDefault="00756B1F" w:rsidP="00756B1F">
      <w:pPr>
        <w:tabs>
          <w:tab w:val="left" w:pos="284"/>
        </w:tabs>
        <w:spacing w:after="0" w:line="276" w:lineRule="auto"/>
        <w:ind w:firstLine="709"/>
        <w:jc w:val="center"/>
        <w:rPr>
          <w:rFonts w:ascii="Times New Roman" w:eastAsia="Times New Roman" w:hAnsi="Times New Roman" w:cs="Times New Roman"/>
          <w:sz w:val="18"/>
          <w:szCs w:val="18"/>
        </w:rPr>
      </w:pPr>
      <w:r w:rsidRPr="00612FE3">
        <w:rPr>
          <w:rFonts w:ascii="Times New Roman" w:eastAsia="Times New Roman" w:hAnsi="Times New Roman" w:cs="Times New Roman"/>
          <w:sz w:val="18"/>
          <w:szCs w:val="18"/>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rPr>
        <w:t>)</w:t>
      </w:r>
    </w:p>
    <w:p w14:paraId="7D84F5F7" w14:textId="77777777" w:rsidR="00756B1F" w:rsidRPr="00612FE3" w:rsidRDefault="00756B1F" w:rsidP="00756B1F">
      <w:pPr>
        <w:tabs>
          <w:tab w:val="left" w:pos="284"/>
        </w:tabs>
        <w:spacing w:after="0" w:line="276" w:lineRule="auto"/>
        <w:ind w:firstLine="709"/>
        <w:jc w:val="both"/>
        <w:rPr>
          <w:rFonts w:ascii="Times New Roman" w:eastAsia="Times New Roman" w:hAnsi="Times New Roman" w:cs="Times New Roman"/>
          <w:color w:val="000000"/>
          <w:sz w:val="24"/>
          <w:szCs w:val="24"/>
        </w:rPr>
      </w:pPr>
    </w:p>
    <w:p w14:paraId="70DD0827" w14:textId="77777777" w:rsidR="00756B1F" w:rsidRPr="0000670B" w:rsidRDefault="00756B1F" w:rsidP="00756B1F">
      <w:pPr>
        <w:tabs>
          <w:tab w:val="left" w:pos="28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изложенного:</w:t>
      </w:r>
    </w:p>
    <w:p w14:paraId="6A8EB115" w14:textId="77777777" w:rsidR="00756B1F" w:rsidRPr="00612FE3" w:rsidRDefault="00756B1F" w:rsidP="00756B1F">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rPr>
        <w:t>_________</w:t>
      </w:r>
    </w:p>
    <w:p w14:paraId="7F2C68A3" w14:textId="77777777" w:rsidR="00756B1F" w:rsidRPr="00612FE3" w:rsidRDefault="00756B1F" w:rsidP="00756B1F">
      <w:pPr>
        <w:tabs>
          <w:tab w:val="left" w:pos="284"/>
        </w:tabs>
        <w:spacing w:after="0" w:line="276" w:lineRule="auto"/>
        <w:ind w:left="284" w:firstLine="360"/>
        <w:jc w:val="both"/>
        <w:rPr>
          <w:rFonts w:ascii="Times New Roman" w:eastAsia="Times New Roman" w:hAnsi="Times New Roman" w:cs="Times New Roman"/>
          <w:color w:val="000000"/>
        </w:rPr>
      </w:pPr>
    </w:p>
    <w:p w14:paraId="65B738A3" w14:textId="77777777" w:rsidR="00756B1F" w:rsidRPr="00612FE3" w:rsidRDefault="00756B1F" w:rsidP="00756B1F">
      <w:pPr>
        <w:tabs>
          <w:tab w:val="left" w:pos="284"/>
        </w:tabs>
        <w:spacing w:after="0" w:line="276" w:lineRule="auto"/>
        <w:ind w:left="284" w:firstLine="360"/>
        <w:jc w:val="both"/>
        <w:rPr>
          <w:rFonts w:ascii="Times New Roman" w:eastAsia="Times New Roman" w:hAnsi="Times New Roman" w:cs="Times New Roman"/>
          <w:color w:val="000000"/>
        </w:rPr>
      </w:pPr>
    </w:p>
    <w:p w14:paraId="4104B622" w14:textId="77777777" w:rsidR="00756B1F" w:rsidRPr="00612FE3" w:rsidRDefault="00756B1F" w:rsidP="00756B1F">
      <w:pPr>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3400"/>
      </w:tblGrid>
      <w:tr w:rsidR="00756B1F" w:rsidRPr="00612FE3" w14:paraId="0B49C91F" w14:textId="77777777" w:rsidTr="00443C49">
        <w:tc>
          <w:tcPr>
            <w:tcW w:w="3544" w:type="dxa"/>
            <w:tcBorders>
              <w:top w:val="nil"/>
              <w:left w:val="nil"/>
              <w:bottom w:val="nil"/>
              <w:right w:val="nil"/>
            </w:tcBorders>
            <w:shd w:val="clear" w:color="auto" w:fill="auto"/>
          </w:tcPr>
          <w:p w14:paraId="6CCC05EC" w14:textId="77777777" w:rsidR="00756B1F" w:rsidRPr="00612FE3" w:rsidRDefault="00756B1F" w:rsidP="00443C49">
            <w:pPr>
              <w:spacing w:after="0" w:line="276" w:lineRule="auto"/>
              <w:rPr>
                <w:rFonts w:ascii="Times New Roman" w:eastAsia="Arial Unicode MS" w:hAnsi="Times New Roman" w:cs="Times New Roman"/>
                <w:b/>
                <w:color w:val="000000"/>
                <w:sz w:val="24"/>
                <w:szCs w:val="24"/>
              </w:rPr>
            </w:pPr>
            <w:r w:rsidRPr="00612FE3">
              <w:rPr>
                <w:rFonts w:ascii="Times New Roman" w:eastAsia="Arial Unicode MS" w:hAnsi="Times New Roman" w:cs="Times New Roman"/>
                <w:b/>
                <w:bCs/>
                <w:color w:val="000000"/>
              </w:rPr>
              <w:t>ЗАКАЗЧИК:</w:t>
            </w:r>
          </w:p>
          <w:p w14:paraId="6A0C2B30"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sidRPr="00612FE3">
              <w:rPr>
                <w:rFonts w:ascii="Times New Roman" w:eastAsia="Arial Unicode MS" w:hAnsi="Times New Roman" w:cs="Times New Roman"/>
                <w:b/>
                <w:color w:val="000000"/>
              </w:rPr>
              <w:t>Автономная некоммерческая организация «Центр городского развития Мурманской области»</w:t>
            </w:r>
          </w:p>
          <w:p w14:paraId="6FE1C566"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435EC8A6"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2644660B"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290B7064"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 / ____________</w:t>
            </w:r>
          </w:p>
          <w:p w14:paraId="36E36F3D" w14:textId="77777777" w:rsidR="00756B1F" w:rsidRPr="007C56A9" w:rsidRDefault="00756B1F" w:rsidP="00443C49">
            <w:pPr>
              <w:spacing w:after="0" w:line="276" w:lineRule="auto"/>
              <w:rPr>
                <w:rFonts w:ascii="Times New Roman" w:eastAsia="Arial Unicode MS" w:hAnsi="Times New Roman" w:cs="Times New Roman"/>
                <w:bCs/>
                <w:color w:val="000000"/>
                <w:sz w:val="24"/>
                <w:szCs w:val="24"/>
              </w:rPr>
            </w:pPr>
            <w:r w:rsidRPr="007C56A9">
              <w:rPr>
                <w:rFonts w:ascii="Times New Roman" w:eastAsia="Arial Unicode MS" w:hAnsi="Times New Roman" w:cs="Times New Roman"/>
                <w:bCs/>
                <w:color w:val="000000"/>
              </w:rPr>
              <w:t>М.П.</w:t>
            </w:r>
          </w:p>
        </w:tc>
        <w:tc>
          <w:tcPr>
            <w:tcW w:w="2693" w:type="dxa"/>
            <w:tcBorders>
              <w:top w:val="nil"/>
              <w:left w:val="nil"/>
              <w:bottom w:val="nil"/>
              <w:right w:val="nil"/>
            </w:tcBorders>
            <w:shd w:val="clear" w:color="auto" w:fill="auto"/>
          </w:tcPr>
          <w:p w14:paraId="4E2F58DE" w14:textId="77777777" w:rsidR="00756B1F" w:rsidRPr="00612FE3" w:rsidRDefault="00756B1F" w:rsidP="00443C49">
            <w:pPr>
              <w:spacing w:after="0" w:line="276" w:lineRule="auto"/>
              <w:rPr>
                <w:rFonts w:ascii="Times New Roman" w:eastAsia="Arial Unicode MS" w:hAnsi="Times New Roman" w:cs="Times New Roman"/>
                <w:b/>
                <w:color w:val="000000"/>
                <w:spacing w:val="-6"/>
                <w:sz w:val="24"/>
                <w:szCs w:val="24"/>
              </w:rPr>
            </w:pPr>
            <w:r w:rsidRPr="00612FE3">
              <w:rPr>
                <w:rFonts w:ascii="Times New Roman" w:eastAsia="Arial Unicode MS" w:hAnsi="Times New Roman" w:cs="Times New Roman"/>
                <w:b/>
                <w:bCs/>
                <w:color w:val="000000"/>
              </w:rPr>
              <w:t>ПОДРЯДЧИК:</w:t>
            </w:r>
          </w:p>
          <w:p w14:paraId="09711119"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51A99465"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71AEB5E3"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5684C571" w14:textId="77777777" w:rsidR="00756B1F"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3E97632E"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50C4C176"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273EBF55"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2D3EF633" w14:textId="77777777" w:rsidR="00756B1F" w:rsidRPr="005F593C" w:rsidRDefault="00756B1F" w:rsidP="00443C49">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color w:val="000000"/>
                <w:spacing w:val="-6"/>
              </w:rPr>
              <w:t>М.П.</w:t>
            </w:r>
          </w:p>
        </w:tc>
        <w:tc>
          <w:tcPr>
            <w:tcW w:w="3400" w:type="dxa"/>
            <w:tcBorders>
              <w:top w:val="nil"/>
              <w:left w:val="nil"/>
              <w:bottom w:val="nil"/>
              <w:right w:val="nil"/>
            </w:tcBorders>
          </w:tcPr>
          <w:p w14:paraId="6377BF98" w14:textId="77777777" w:rsidR="00756B1F" w:rsidRPr="00612FE3" w:rsidRDefault="00756B1F" w:rsidP="00443C49">
            <w:pPr>
              <w:spacing w:after="0" w:line="276" w:lineRule="auto"/>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rPr>
              <w:t>Представитель м</w:t>
            </w:r>
            <w:r w:rsidRPr="00612FE3">
              <w:rPr>
                <w:rFonts w:ascii="Times New Roman" w:eastAsia="Arial Unicode MS" w:hAnsi="Times New Roman" w:cs="Times New Roman"/>
                <w:b/>
                <w:bCs/>
                <w:color w:val="000000"/>
              </w:rPr>
              <w:t>униципально</w:t>
            </w:r>
            <w:r>
              <w:rPr>
                <w:rFonts w:ascii="Times New Roman" w:eastAsia="Arial Unicode MS" w:hAnsi="Times New Roman" w:cs="Times New Roman"/>
                <w:b/>
                <w:bCs/>
                <w:color w:val="000000"/>
              </w:rPr>
              <w:t>го</w:t>
            </w:r>
            <w:r w:rsidRPr="00612FE3">
              <w:rPr>
                <w:rFonts w:ascii="Times New Roman" w:eastAsia="Arial Unicode MS" w:hAnsi="Times New Roman" w:cs="Times New Roman"/>
                <w:b/>
                <w:bCs/>
                <w:color w:val="000000"/>
              </w:rPr>
              <w:t xml:space="preserve"> образовани</w:t>
            </w:r>
            <w:r>
              <w:rPr>
                <w:rFonts w:ascii="Times New Roman" w:eastAsia="Arial Unicode MS" w:hAnsi="Times New Roman" w:cs="Times New Roman"/>
                <w:b/>
                <w:bCs/>
                <w:color w:val="000000"/>
              </w:rPr>
              <w:t>я Мурманской области</w:t>
            </w:r>
            <w:r w:rsidRPr="00612FE3">
              <w:rPr>
                <w:rFonts w:ascii="Times New Roman" w:eastAsia="Arial Unicode MS" w:hAnsi="Times New Roman" w:cs="Times New Roman"/>
                <w:b/>
                <w:bCs/>
                <w:color w:val="000000"/>
              </w:rPr>
              <w:t xml:space="preserve"> (указывается наименование)</w:t>
            </w:r>
          </w:p>
          <w:p w14:paraId="03FE057C" w14:textId="77777777" w:rsidR="00756B1F" w:rsidRPr="00612FE3" w:rsidRDefault="00756B1F" w:rsidP="00443C49">
            <w:pPr>
              <w:spacing w:after="0" w:line="276" w:lineRule="auto"/>
              <w:rPr>
                <w:rFonts w:ascii="Times New Roman" w:eastAsia="Arial Unicode MS" w:hAnsi="Times New Roman" w:cs="Times New Roman"/>
                <w:b/>
                <w:bCs/>
                <w:color w:val="000000"/>
                <w:sz w:val="24"/>
                <w:szCs w:val="24"/>
              </w:rPr>
            </w:pPr>
          </w:p>
          <w:p w14:paraId="432522AA" w14:textId="77777777" w:rsidR="00756B1F" w:rsidRPr="00612FE3" w:rsidRDefault="00756B1F" w:rsidP="00443C49">
            <w:pPr>
              <w:spacing w:after="0" w:line="276" w:lineRule="auto"/>
              <w:rPr>
                <w:rFonts w:ascii="Times New Roman" w:eastAsia="Arial Unicode MS" w:hAnsi="Times New Roman" w:cs="Times New Roman"/>
                <w:b/>
                <w:bCs/>
                <w:color w:val="000000"/>
                <w:sz w:val="24"/>
                <w:szCs w:val="24"/>
              </w:rPr>
            </w:pPr>
          </w:p>
          <w:p w14:paraId="02AFAB94" w14:textId="77777777" w:rsidR="00756B1F" w:rsidRPr="00612FE3" w:rsidRDefault="00756B1F" w:rsidP="00443C49">
            <w:pPr>
              <w:spacing w:after="0" w:line="276" w:lineRule="auto"/>
              <w:rPr>
                <w:rFonts w:ascii="Times New Roman" w:eastAsia="Arial Unicode MS" w:hAnsi="Times New Roman" w:cs="Times New Roman"/>
                <w:b/>
                <w:bCs/>
                <w:color w:val="000000"/>
                <w:sz w:val="24"/>
                <w:szCs w:val="24"/>
              </w:rPr>
            </w:pPr>
          </w:p>
          <w:p w14:paraId="2855FBBF" w14:textId="77777777" w:rsidR="00756B1F" w:rsidRPr="00612FE3" w:rsidRDefault="00756B1F" w:rsidP="00443C4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05A7A3F6" w14:textId="77777777" w:rsidR="00756B1F" w:rsidRPr="005F593C" w:rsidRDefault="00756B1F" w:rsidP="00443C49">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bCs/>
                <w:color w:val="000000"/>
              </w:rPr>
              <w:t>М.П.</w:t>
            </w:r>
          </w:p>
        </w:tc>
      </w:tr>
    </w:tbl>
    <w:p w14:paraId="28B558F2" w14:textId="77777777" w:rsidR="00756B1F" w:rsidRPr="00612FE3" w:rsidRDefault="00756B1F" w:rsidP="00756B1F">
      <w:pPr>
        <w:spacing w:after="0" w:line="276" w:lineRule="auto"/>
        <w:jc w:val="both"/>
        <w:rPr>
          <w:rFonts w:ascii="Verdana" w:eastAsia="Times New Roman" w:hAnsi="Verdana" w:cs="Times New Roman"/>
          <w:sz w:val="21"/>
          <w:szCs w:val="21"/>
        </w:rPr>
      </w:pPr>
    </w:p>
    <w:p w14:paraId="5021F59C" w14:textId="77777777" w:rsidR="00756B1F" w:rsidRPr="00612FE3" w:rsidRDefault="00756B1F" w:rsidP="00756B1F">
      <w:pPr>
        <w:spacing w:after="0" w:line="276" w:lineRule="auto"/>
        <w:ind w:firstLine="540"/>
        <w:jc w:val="both"/>
        <w:rPr>
          <w:rFonts w:ascii="Times New Roman" w:eastAsia="Times New Roman" w:hAnsi="Times New Roman" w:cs="Times New Roman"/>
          <w:sz w:val="24"/>
          <w:szCs w:val="24"/>
        </w:rPr>
      </w:pPr>
    </w:p>
    <w:p w14:paraId="41D83644" w14:textId="77777777" w:rsidR="00756B1F" w:rsidRPr="00612FE3" w:rsidRDefault="00756B1F" w:rsidP="00756B1F">
      <w:pPr>
        <w:spacing w:after="0" w:line="276" w:lineRule="auto"/>
        <w:jc w:val="both"/>
        <w:rPr>
          <w:rFonts w:ascii="Verdana" w:eastAsia="Times New Roman" w:hAnsi="Verdana" w:cs="Times New Roman"/>
          <w:sz w:val="21"/>
          <w:szCs w:val="21"/>
        </w:rPr>
      </w:pPr>
    </w:p>
    <w:p w14:paraId="1EA6AB51" w14:textId="77777777" w:rsidR="00756B1F" w:rsidRPr="00612FE3" w:rsidRDefault="00756B1F" w:rsidP="00756B1F">
      <w:pPr>
        <w:spacing w:after="0" w:line="276" w:lineRule="auto"/>
        <w:ind w:firstLine="540"/>
        <w:jc w:val="both"/>
        <w:rPr>
          <w:rFonts w:ascii="Times New Roman" w:eastAsia="Times New Roman" w:hAnsi="Times New Roman" w:cs="Times New Roman"/>
          <w:sz w:val="24"/>
          <w:szCs w:val="24"/>
        </w:rPr>
      </w:pPr>
    </w:p>
    <w:p w14:paraId="7B070961" w14:textId="77777777" w:rsidR="00756B1F" w:rsidRDefault="00756B1F" w:rsidP="00756B1F">
      <w:pPr>
        <w:spacing w:after="0" w:line="276" w:lineRule="auto"/>
      </w:pPr>
    </w:p>
    <w:p w14:paraId="57FFCEF7" w14:textId="77777777" w:rsidR="00740A41" w:rsidRDefault="00740A41"/>
    <w:sectPr w:rsidR="00740A41" w:rsidSect="00C201E7">
      <w:pgSz w:w="11906" w:h="16838"/>
      <w:pgMar w:top="851" w:right="709" w:bottom="992" w:left="851"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E74D20" w16cex:dateUtc="2024-04-03T11:21:00Z"/>
  <w16cex:commentExtensible w16cex:durableId="7F9993A2" w16cex:dateUtc="2024-04-03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4BA100" w16cid:durableId="76E74D20"/>
  <w16cid:commentId w16cid:paraId="68C971EB" w16cid:durableId="7F9993A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CC82C" w14:textId="77777777" w:rsidR="00756B1F" w:rsidRDefault="00756B1F" w:rsidP="00756B1F">
      <w:pPr>
        <w:spacing w:after="0" w:line="240" w:lineRule="auto"/>
      </w:pPr>
      <w:r>
        <w:separator/>
      </w:r>
    </w:p>
  </w:endnote>
  <w:endnote w:type="continuationSeparator" w:id="0">
    <w:p w14:paraId="510D93EC" w14:textId="77777777" w:rsidR="00756B1F" w:rsidRDefault="00756B1F" w:rsidP="00756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522449"/>
      <w:docPartObj>
        <w:docPartGallery w:val="Page Numbers (Bottom of Page)"/>
        <w:docPartUnique/>
      </w:docPartObj>
    </w:sdtPr>
    <w:sdtEndPr/>
    <w:sdtContent>
      <w:p w14:paraId="79BB422D" w14:textId="1205067D" w:rsidR="00756B1F" w:rsidRDefault="00756B1F">
        <w:pPr>
          <w:pStyle w:val="a8"/>
          <w:jc w:val="right"/>
        </w:pPr>
        <w:r>
          <w:fldChar w:fldCharType="begin"/>
        </w:r>
        <w:r>
          <w:instrText>PAGE   \* MERGEFORMAT</w:instrText>
        </w:r>
        <w:r>
          <w:fldChar w:fldCharType="separate"/>
        </w:r>
        <w:r w:rsidR="0040705E">
          <w:rPr>
            <w:noProof/>
          </w:rPr>
          <w:t>37</w:t>
        </w:r>
        <w:r>
          <w:fldChar w:fldCharType="end"/>
        </w:r>
      </w:p>
    </w:sdtContent>
  </w:sdt>
  <w:p w14:paraId="1FE6A7EB" w14:textId="77777777" w:rsidR="00756B1F" w:rsidRDefault="00756B1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8B594" w14:textId="77777777" w:rsidR="00756B1F" w:rsidRDefault="00756B1F" w:rsidP="00756B1F">
      <w:pPr>
        <w:spacing w:after="0" w:line="240" w:lineRule="auto"/>
      </w:pPr>
      <w:r>
        <w:separator/>
      </w:r>
    </w:p>
  </w:footnote>
  <w:footnote w:type="continuationSeparator" w:id="0">
    <w:p w14:paraId="37D9D3F1" w14:textId="77777777" w:rsidR="00756B1F" w:rsidRDefault="00756B1F" w:rsidP="00756B1F">
      <w:pPr>
        <w:spacing w:after="0" w:line="240" w:lineRule="auto"/>
      </w:pPr>
      <w:r>
        <w:continuationSeparator/>
      </w:r>
    </w:p>
  </w:footnote>
  <w:footnote w:id="1">
    <w:p w14:paraId="002CDB3C" w14:textId="77777777" w:rsidR="00756B1F" w:rsidRPr="009A202E" w:rsidRDefault="00756B1F" w:rsidP="00756B1F">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53E34119" w14:textId="77777777" w:rsidR="00756B1F" w:rsidRPr="009A202E" w:rsidRDefault="00756B1F" w:rsidP="00756B1F">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50452DAE" w14:textId="77777777" w:rsidR="00756B1F" w:rsidRPr="009A202E" w:rsidRDefault="00756B1F" w:rsidP="00756B1F">
      <w:pPr>
        <w:pStyle w:val="a5"/>
        <w:ind w:firstLine="709"/>
        <w:jc w:val="both"/>
      </w:pPr>
      <w:r w:rsidRPr="009A202E">
        <w:rPr>
          <w:rStyle w:val="a7"/>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08F64D06" w14:textId="77777777" w:rsidR="00756B1F" w:rsidRPr="00705D24" w:rsidRDefault="00756B1F" w:rsidP="00756B1F">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Цена Договора формируется на основании ценовых предложений участников закупочной процедуры.</w:t>
      </w:r>
    </w:p>
  </w:footnote>
  <w:footnote w:id="5">
    <w:p w14:paraId="6BF5865D" w14:textId="77777777" w:rsidR="00756B1F" w:rsidRPr="00705D24" w:rsidRDefault="00756B1F" w:rsidP="00756B1F">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14:paraId="45309DEA" w14:textId="77777777" w:rsidR="00756B1F" w:rsidRPr="00705D24" w:rsidRDefault="00756B1F" w:rsidP="00756B1F">
      <w:pPr>
        <w:pStyle w:val="a5"/>
        <w:tabs>
          <w:tab w:val="left" w:pos="1276"/>
        </w:tabs>
        <w:jc w:val="both"/>
        <w:rPr>
          <w:rFonts w:ascii="Times New Roman" w:hAnsi="Times New Roman" w:cs="Times New Roman"/>
        </w:rPr>
      </w:pPr>
      <w:r w:rsidRPr="00705D24">
        <w:rPr>
          <w:rStyle w:val="a7"/>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14:paraId="7526E4DC" w14:textId="77777777" w:rsidR="00756B1F" w:rsidRPr="00C75621" w:rsidRDefault="00756B1F" w:rsidP="00756B1F">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7026B75E" w14:textId="77777777" w:rsidR="00756B1F" w:rsidRPr="00C75621" w:rsidRDefault="00756B1F" w:rsidP="00756B1F">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14:paraId="18557D46" w14:textId="77777777" w:rsidR="00756B1F" w:rsidRPr="00DA0374" w:rsidRDefault="00756B1F" w:rsidP="00756B1F">
      <w:pPr>
        <w:pStyle w:val="a5"/>
        <w:ind w:firstLine="709"/>
        <w:rPr>
          <w:rFonts w:ascii="Times New Roman" w:hAnsi="Times New Roman" w:cs="Times New Roman"/>
        </w:rPr>
      </w:pPr>
      <w:r w:rsidRPr="00DA0374">
        <w:rPr>
          <w:rStyle w:val="a7"/>
          <w:rFonts w:ascii="Times New Roman" w:hAnsi="Times New Roman"/>
        </w:rPr>
        <w:footnoteRef/>
      </w:r>
      <w:r w:rsidRPr="00DA0374">
        <w:rPr>
          <w:rFonts w:ascii="Times New Roman" w:hAnsi="Times New Roman" w:cs="Times New Roman"/>
        </w:rPr>
        <w:t xml:space="preserve"> Указывается представитель муниципального образования Мурманской области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5"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6"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454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1"/>
  </w:num>
  <w:num w:numId="5">
    <w:abstractNumId w:val="10"/>
  </w:num>
  <w:num w:numId="6">
    <w:abstractNumId w:val="9"/>
  </w:num>
  <w:num w:numId="7">
    <w:abstractNumId w:val="6"/>
  </w:num>
  <w:num w:numId="8">
    <w:abstractNumId w:val="2"/>
  </w:num>
  <w:num w:numId="9">
    <w:abstractNumId w:val="8"/>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1F"/>
    <w:rsid w:val="00084937"/>
    <w:rsid w:val="003B43FB"/>
    <w:rsid w:val="0040705E"/>
    <w:rsid w:val="004C117A"/>
    <w:rsid w:val="005F07EF"/>
    <w:rsid w:val="00740A41"/>
    <w:rsid w:val="00756B1F"/>
    <w:rsid w:val="007A265E"/>
    <w:rsid w:val="008E3FE2"/>
    <w:rsid w:val="00EE3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7D5E9"/>
  <w15:chartTrackingRefBased/>
  <w15:docId w15:val="{CFF8EAF2-9524-49EF-8442-0FA941CC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56B1F"/>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756B1F"/>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756B1F"/>
    <w:rPr>
      <w:rFonts w:ascii="Calibri" w:eastAsia="Calibri" w:hAnsi="Calibri" w:cs="Calibri"/>
      <w:lang w:eastAsia="ru-RU"/>
    </w:rPr>
  </w:style>
  <w:style w:type="paragraph" w:styleId="a5">
    <w:name w:val="footnote text"/>
    <w:basedOn w:val="a"/>
    <w:link w:val="a6"/>
    <w:uiPriority w:val="99"/>
    <w:semiHidden/>
    <w:unhideWhenUsed/>
    <w:rsid w:val="00756B1F"/>
    <w:pPr>
      <w:spacing w:after="0" w:line="240" w:lineRule="auto"/>
    </w:pPr>
    <w:rPr>
      <w:sz w:val="20"/>
      <w:szCs w:val="20"/>
    </w:rPr>
  </w:style>
  <w:style w:type="character" w:customStyle="1" w:styleId="a6">
    <w:name w:val="Текст сноски Знак"/>
    <w:basedOn w:val="a0"/>
    <w:link w:val="a5"/>
    <w:uiPriority w:val="99"/>
    <w:semiHidden/>
    <w:rsid w:val="00756B1F"/>
    <w:rPr>
      <w:rFonts w:ascii="Calibri" w:eastAsia="Calibri" w:hAnsi="Calibri" w:cs="Calibri"/>
      <w:sz w:val="20"/>
      <w:szCs w:val="20"/>
      <w:lang w:eastAsia="ru-RU"/>
    </w:rPr>
  </w:style>
  <w:style w:type="character" w:styleId="a7">
    <w:name w:val="footnote reference"/>
    <w:basedOn w:val="a0"/>
    <w:unhideWhenUsed/>
    <w:rsid w:val="00756B1F"/>
    <w:rPr>
      <w:vertAlign w:val="superscript"/>
    </w:rPr>
  </w:style>
  <w:style w:type="paragraph" w:styleId="a8">
    <w:name w:val="footer"/>
    <w:basedOn w:val="a"/>
    <w:link w:val="a9"/>
    <w:uiPriority w:val="99"/>
    <w:unhideWhenUsed/>
    <w:rsid w:val="00756B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56B1F"/>
    <w:rPr>
      <w:rFonts w:ascii="Calibri" w:eastAsia="Calibri" w:hAnsi="Calibri" w:cs="Calibri"/>
      <w:lang w:eastAsia="ru-RU"/>
    </w:rPr>
  </w:style>
  <w:style w:type="character" w:customStyle="1" w:styleId="FontStyle32">
    <w:name w:val="Font Style32"/>
    <w:basedOn w:val="a0"/>
    <w:qFormat/>
    <w:rsid w:val="00756B1F"/>
    <w:rPr>
      <w:rFonts w:ascii="Times New Roman" w:hAnsi="Times New Roman" w:cs="Times New Roman" w:hint="default"/>
      <w:sz w:val="24"/>
      <w:szCs w:val="24"/>
    </w:rPr>
  </w:style>
  <w:style w:type="character" w:styleId="aa">
    <w:name w:val="Hyperlink"/>
    <w:basedOn w:val="a0"/>
    <w:uiPriority w:val="99"/>
    <w:unhideWhenUsed/>
    <w:rsid w:val="00756B1F"/>
    <w:rPr>
      <w:color w:val="0563C1" w:themeColor="hyperlink"/>
      <w:u w:val="single"/>
    </w:rPr>
  </w:style>
  <w:style w:type="table" w:customStyle="1" w:styleId="1">
    <w:name w:val="Сетка таблицы1"/>
    <w:basedOn w:val="a1"/>
    <w:next w:val="ab"/>
    <w:uiPriority w:val="39"/>
    <w:rsid w:val="0075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75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7A265E"/>
    <w:rPr>
      <w:sz w:val="16"/>
      <w:szCs w:val="16"/>
    </w:rPr>
  </w:style>
  <w:style w:type="paragraph" w:styleId="ad">
    <w:name w:val="annotation text"/>
    <w:basedOn w:val="a"/>
    <w:link w:val="ae"/>
    <w:uiPriority w:val="99"/>
    <w:semiHidden/>
    <w:unhideWhenUsed/>
    <w:rsid w:val="007A265E"/>
    <w:pPr>
      <w:spacing w:line="240" w:lineRule="auto"/>
    </w:pPr>
    <w:rPr>
      <w:sz w:val="20"/>
      <w:szCs w:val="20"/>
    </w:rPr>
  </w:style>
  <w:style w:type="character" w:customStyle="1" w:styleId="ae">
    <w:name w:val="Текст примечания Знак"/>
    <w:basedOn w:val="a0"/>
    <w:link w:val="ad"/>
    <w:uiPriority w:val="99"/>
    <w:semiHidden/>
    <w:rsid w:val="007A265E"/>
    <w:rPr>
      <w:rFonts w:ascii="Calibri" w:eastAsia="Calibri" w:hAnsi="Calibri" w:cs="Calibri"/>
      <w:sz w:val="20"/>
      <w:szCs w:val="20"/>
      <w:lang w:eastAsia="ru-RU"/>
    </w:rPr>
  </w:style>
  <w:style w:type="paragraph" w:styleId="af">
    <w:name w:val="annotation subject"/>
    <w:basedOn w:val="ad"/>
    <w:next w:val="ad"/>
    <w:link w:val="af0"/>
    <w:uiPriority w:val="99"/>
    <w:semiHidden/>
    <w:unhideWhenUsed/>
    <w:rsid w:val="007A265E"/>
    <w:rPr>
      <w:b/>
      <w:bCs/>
    </w:rPr>
  </w:style>
  <w:style w:type="character" w:customStyle="1" w:styleId="af0">
    <w:name w:val="Тема примечания Знак"/>
    <w:basedOn w:val="ae"/>
    <w:link w:val="af"/>
    <w:uiPriority w:val="99"/>
    <w:semiHidden/>
    <w:rsid w:val="007A265E"/>
    <w:rPr>
      <w:rFonts w:ascii="Calibri" w:eastAsia="Calibri" w:hAnsi="Calibri" w:cs="Calibri"/>
      <w:b/>
      <w:bCs/>
      <w:sz w:val="20"/>
      <w:szCs w:val="20"/>
      <w:lang w:eastAsia="ru-RU"/>
    </w:rPr>
  </w:style>
  <w:style w:type="paragraph" w:styleId="af1">
    <w:name w:val="Balloon Text"/>
    <w:basedOn w:val="a"/>
    <w:link w:val="af2"/>
    <w:uiPriority w:val="99"/>
    <w:semiHidden/>
    <w:unhideWhenUsed/>
    <w:rsid w:val="00EE38FE"/>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EE38FE"/>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39</Pages>
  <Words>14340</Words>
  <Characters>81743</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9</cp:revision>
  <dcterms:created xsi:type="dcterms:W3CDTF">2024-03-12T09:18:00Z</dcterms:created>
  <dcterms:modified xsi:type="dcterms:W3CDTF">2024-04-03T14:39:00Z</dcterms:modified>
</cp:coreProperties>
</file>